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983E" w14:textId="77777777" w:rsidR="007E24E5" w:rsidRPr="007E24E5" w:rsidRDefault="007E24E5" w:rsidP="007E24E5">
      <w:pPr>
        <w:shd w:val="clear" w:color="auto" w:fill="FFFFFF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E24E5">
        <w:rPr>
          <w:rFonts w:ascii="Times New Roman" w:hAnsi="Times New Roman" w:cs="Times New Roman"/>
          <w:b/>
          <w:sz w:val="32"/>
          <w:szCs w:val="32"/>
        </w:rPr>
        <w:t>Základní a Mateřská škola Olomouc – Holice, Náves Svobody 41</w:t>
      </w:r>
    </w:p>
    <w:p w14:paraId="71245817" w14:textId="5C79C1EE" w:rsidR="007E24E5" w:rsidRPr="007E24E5" w:rsidRDefault="007E24E5" w:rsidP="007E24E5">
      <w:pPr>
        <w:tabs>
          <w:tab w:val="left" w:pos="1440"/>
        </w:tabs>
        <w:rPr>
          <w:rFonts w:ascii="Times New Roman" w:hAnsi="Times New Roman" w:cs="Times New Roman"/>
          <w:i/>
          <w:sz w:val="32"/>
          <w:szCs w:val="32"/>
        </w:rPr>
      </w:pPr>
      <w:r w:rsidRPr="00502CF3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0050B43" wp14:editId="4611AB7D">
            <wp:simplePos x="0" y="0"/>
            <wp:positionH relativeFrom="column">
              <wp:posOffset>2995295</wp:posOffset>
            </wp:positionH>
            <wp:positionV relativeFrom="paragraph">
              <wp:posOffset>190500</wp:posOffset>
            </wp:positionV>
            <wp:extent cx="1571625" cy="15525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4E5">
        <w:rPr>
          <w:rFonts w:ascii="Times New Roman" w:hAnsi="Times New Roman" w:cs="Times New Roman"/>
          <w:i/>
          <w:sz w:val="32"/>
          <w:szCs w:val="32"/>
        </w:rPr>
        <w:t xml:space="preserve"> „ Škola pro tebe“</w:t>
      </w:r>
    </w:p>
    <w:p w14:paraId="20CF2EB2" w14:textId="739CABDA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3F141E" w14:textId="63A478DF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FD5C6F" w14:textId="7ABEABE4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CFC64B" w14:textId="58C4D2F5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F71F63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7BE16C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83B882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A4FFB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B3AA8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361D37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0BAD2E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FFB49F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0670E4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71E81B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E20EDB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0A022" w14:textId="53CC6091" w:rsidR="007E24E5" w:rsidRPr="007E24E5" w:rsidRDefault="007E24E5" w:rsidP="007E24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E24E5">
        <w:rPr>
          <w:rFonts w:ascii="Times New Roman" w:hAnsi="Times New Roman" w:cs="Times New Roman"/>
          <w:b/>
          <w:sz w:val="52"/>
          <w:szCs w:val="52"/>
          <w:u w:val="single"/>
        </w:rPr>
        <w:t>ŠKOLNÍ VZDĚLÁVACÍ PROGRAM pro ŠD</w:t>
      </w:r>
    </w:p>
    <w:p w14:paraId="40EBF126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8F0C82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DF9891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ECB524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EDDDFA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6986A0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5E9AEA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69E757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DCB066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810F3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5EF039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32B284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75CCD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AFFF10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D8D371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346C98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6D531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9D87B3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6BC222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FE55A3" w14:textId="77777777" w:rsidR="007E24E5" w:rsidRDefault="007E24E5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9C7116" w14:textId="77777777" w:rsidR="006E59FF" w:rsidRPr="002A6E22" w:rsidRDefault="006E59FF" w:rsidP="006E5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E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OBSAH:</w:t>
      </w:r>
    </w:p>
    <w:p w14:paraId="18AB57B3" w14:textId="77777777" w:rsidR="006E59FF" w:rsidRDefault="006E59FF" w:rsidP="006E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02780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6E22">
        <w:rPr>
          <w:rFonts w:ascii="Times New Roman" w:hAnsi="Times New Roman" w:cs="Times New Roman"/>
          <w:sz w:val="28"/>
          <w:szCs w:val="28"/>
        </w:rPr>
        <w:t>CHARAKTERISTIKA ŠKOLNÍ DRUŽINY</w:t>
      </w:r>
    </w:p>
    <w:p w14:paraId="1E081931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6E22">
        <w:rPr>
          <w:rFonts w:ascii="Times New Roman" w:hAnsi="Times New Roman" w:cs="Times New Roman"/>
          <w:sz w:val="28"/>
          <w:szCs w:val="28"/>
        </w:rPr>
        <w:t xml:space="preserve">CHARAKTERISTIKA ŠKOLNÍHO VZDĚLÁVACÍHO PROGRAMU </w:t>
      </w:r>
    </w:p>
    <w:p w14:paraId="37BB2F6A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6E22">
        <w:rPr>
          <w:rFonts w:ascii="Times New Roman" w:hAnsi="Times New Roman" w:cs="Times New Roman"/>
          <w:sz w:val="28"/>
          <w:szCs w:val="28"/>
        </w:rPr>
        <w:t>PODMÍNKY PRO PŘIJÍMÁNÍ UCHAZEČŮ A PODMÍNKY PRŮBĚHU A UKONČENÍ VZDĚLÁVÁNÍ</w:t>
      </w:r>
    </w:p>
    <w:p w14:paraId="2316C9BB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POPIS MATERIÁLNÍCH PODMÍNEK</w:t>
      </w:r>
    </w:p>
    <w:p w14:paraId="3C45C4B4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POPIS EKONOMICKÝCH PODMÍNEK</w:t>
      </w:r>
    </w:p>
    <w:p w14:paraId="5B9808F4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POPIS PERSONÁLNÍCH PODMÍNEK</w:t>
      </w:r>
    </w:p>
    <w:p w14:paraId="729C5121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POPIS PODMÍNEK BEZPEČNOSTI PRÁCE A OCHRANY ZDRAVÍ, VYBAVENÍ A PROVOZ ŠD</w:t>
      </w:r>
    </w:p>
    <w:p w14:paraId="71E14CAE" w14:textId="77777777" w:rsidR="006E59FF" w:rsidRPr="002A6E22" w:rsidRDefault="006E59FF" w:rsidP="00052974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KONKRÉTNÍ CÍLE ZÁJMOVÉHO VZDĚLÁVÁNÍ</w:t>
      </w:r>
    </w:p>
    <w:p w14:paraId="6B47AC6A" w14:textId="77777777" w:rsidR="006E59FF" w:rsidRPr="002A6E22" w:rsidRDefault="006E59FF" w:rsidP="00052974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6E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STRATEGIE</w:t>
      </w:r>
    </w:p>
    <w:p w14:paraId="37AE4C6E" w14:textId="77777777" w:rsidR="006E59FF" w:rsidRDefault="006E59FF" w:rsidP="00052974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6E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KLÍČOVÉ KOMPETENCE </w:t>
      </w:r>
    </w:p>
    <w:p w14:paraId="34B6DD6C" w14:textId="77777777" w:rsidR="006E59FF" w:rsidRPr="002A6E22" w:rsidRDefault="006E59FF" w:rsidP="00052974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PRŮŘEZOVÁ TÉMATA</w:t>
      </w:r>
    </w:p>
    <w:p w14:paraId="66593A52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DÉLKA A ČASOVÝ PLÁN VZDĚLÁVÁNÍ</w:t>
      </w:r>
    </w:p>
    <w:p w14:paraId="081F3D93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OBSAH VZDĚLÁVÁNÍ V JEDNOTLIVÝCH VZDĚLÁVACÍCH OBLASTECH</w:t>
      </w:r>
    </w:p>
    <w:p w14:paraId="3189E574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FORMY VZDĚLÁVÁNÍ</w:t>
      </w:r>
    </w:p>
    <w:p w14:paraId="12345DB3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PODMÍNKY PRO VZDĚLÁVÁNÍ ŽÁKŮ SE SPECIÁLNÍMI VZDĚLÁVACÍMI POTŘEBAMI</w:t>
      </w:r>
    </w:p>
    <w:p w14:paraId="7DFB453C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METODY VZDĚLÁVÁNÍ</w:t>
      </w:r>
    </w:p>
    <w:p w14:paraId="2B9C0B41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HODNOCENÍ PRÁCE ŠKOLNÍ DRUŽINY</w:t>
      </w:r>
    </w:p>
    <w:p w14:paraId="1C688B37" w14:textId="77777777" w:rsidR="006E59FF" w:rsidRPr="002A6E22" w:rsidRDefault="006E59FF" w:rsidP="00052974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E22">
        <w:rPr>
          <w:rFonts w:ascii="Times New Roman" w:eastAsia="Times New Roman" w:hAnsi="Times New Roman" w:cs="Times New Roman"/>
          <w:bCs/>
          <w:sz w:val="28"/>
          <w:szCs w:val="28"/>
        </w:rPr>
        <w:t>EVALUAČNÍ PROGRAM</w:t>
      </w:r>
    </w:p>
    <w:p w14:paraId="6CD092E3" w14:textId="77777777" w:rsidR="006E59FF" w:rsidRDefault="006E59FF" w:rsidP="00DE3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A00EF8" w14:textId="77777777" w:rsidR="006E59FF" w:rsidRDefault="006E59FF" w:rsidP="00DE3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6B075A" w14:textId="77777777" w:rsidR="006E59FF" w:rsidRDefault="006E59FF" w:rsidP="00DE3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7EE176" w14:textId="77777777" w:rsidR="006E59FF" w:rsidRDefault="006E59FF" w:rsidP="00DE3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7D496" w14:textId="77777777" w:rsidR="000A4469" w:rsidRDefault="000A4469" w:rsidP="00DE3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030FDA" w14:textId="4250465A" w:rsidR="00A53E1D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69">
        <w:rPr>
          <w:rFonts w:ascii="Times New Roman" w:hAnsi="Times New Roman" w:cs="Times New Roman"/>
          <w:b/>
          <w:sz w:val="28"/>
          <w:szCs w:val="28"/>
        </w:rPr>
        <w:lastRenderedPageBreak/>
        <w:t>CHARAKTERISTIKA ŠKOLNÍ DRUŽINY</w:t>
      </w:r>
    </w:p>
    <w:p w14:paraId="74538668" w14:textId="77777777" w:rsidR="00052974" w:rsidRPr="00DE3CFA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270EDA" w14:textId="77777777" w:rsidR="00C0614F" w:rsidRPr="00DE3CFA" w:rsidRDefault="00C0614F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 xml:space="preserve">Školní družina (dále jen ŠD) je školské zařízení, poskytující zájmové vzdělávání žákům základní školy podle vlastního vzdělávacího programu, který ji umožňuje výrazně se profilovat podle zájmů a potřeb účastníků. ŠD slouží výchově, vzdělávání, rekreační, sportovní a zájmové činnosti žáků mimo vyučování. Ve školní družině probíhá pestrá nabídka zájmových činností ve známém prostředí, které dává pocit bezpečí a je pro zákonné zástupce finančně dostupná.  </w:t>
      </w:r>
    </w:p>
    <w:p w14:paraId="43C94AB0" w14:textId="77777777" w:rsidR="00C0614F" w:rsidRPr="00DE3CFA" w:rsidRDefault="00C0614F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 xml:space="preserve">Činnost školní družiny se řídí zákonem č. 561/2004 Sb., o předškolním, základním, středním, vyšším odborném a jiném vzdělávání (školský zákon), a </w:t>
      </w:r>
      <w:r w:rsidR="00A54E5D" w:rsidRPr="00DE3CFA">
        <w:rPr>
          <w:rFonts w:ascii="Times New Roman" w:hAnsi="Times New Roman" w:cs="Times New Roman"/>
          <w:sz w:val="24"/>
          <w:szCs w:val="24"/>
        </w:rPr>
        <w:t>vyhláškou MŠMT č. 74/</w:t>
      </w:r>
      <w:r w:rsidR="00131D47" w:rsidRPr="00DE3CFA">
        <w:rPr>
          <w:rFonts w:ascii="Times New Roman" w:hAnsi="Times New Roman" w:cs="Times New Roman"/>
          <w:sz w:val="24"/>
          <w:szCs w:val="24"/>
        </w:rPr>
        <w:t xml:space="preserve">2005 </w:t>
      </w:r>
      <w:r w:rsidRPr="00DE3CFA">
        <w:rPr>
          <w:rFonts w:ascii="Times New Roman" w:hAnsi="Times New Roman" w:cs="Times New Roman"/>
          <w:sz w:val="24"/>
          <w:szCs w:val="24"/>
        </w:rPr>
        <w:t xml:space="preserve">Sb., </w:t>
      </w:r>
      <w:r w:rsidR="00131D47" w:rsidRPr="00DE3CFA">
        <w:rPr>
          <w:rFonts w:ascii="Times New Roman" w:hAnsi="Times New Roman" w:cs="Times New Roman"/>
          <w:sz w:val="24"/>
          <w:szCs w:val="24"/>
        </w:rPr>
        <w:t xml:space="preserve">o zájmovém vzdělávání. </w:t>
      </w:r>
    </w:p>
    <w:p w14:paraId="5D07104A" w14:textId="4F6E0BCD" w:rsidR="00D72CAA" w:rsidRPr="00DE3CFA" w:rsidRDefault="00131D47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ŠD při ZŠ a M</w:t>
      </w:r>
      <w:r w:rsidR="00F358BC">
        <w:rPr>
          <w:rFonts w:ascii="Times New Roman" w:hAnsi="Times New Roman" w:cs="Times New Roman"/>
          <w:sz w:val="24"/>
          <w:szCs w:val="24"/>
        </w:rPr>
        <w:t>Š Olomouc – Holice se skládá z</w:t>
      </w:r>
      <w:r w:rsidR="002A7880">
        <w:rPr>
          <w:rFonts w:ascii="Times New Roman" w:hAnsi="Times New Roman" w:cs="Times New Roman"/>
          <w:sz w:val="24"/>
          <w:szCs w:val="24"/>
        </w:rPr>
        <w:t>e 4</w:t>
      </w:r>
      <w:r w:rsidRPr="00DE3CFA">
        <w:rPr>
          <w:rFonts w:ascii="Times New Roman" w:hAnsi="Times New Roman" w:cs="Times New Roman"/>
          <w:sz w:val="24"/>
          <w:szCs w:val="24"/>
        </w:rPr>
        <w:t xml:space="preserve"> oddělení. Celková maximální kapacita ŠD je </w:t>
      </w:r>
      <w:r w:rsidR="002A7880">
        <w:rPr>
          <w:rFonts w:ascii="Times New Roman" w:hAnsi="Times New Roman" w:cs="Times New Roman"/>
          <w:sz w:val="24"/>
          <w:szCs w:val="24"/>
        </w:rPr>
        <w:t>105</w:t>
      </w:r>
      <w:r w:rsidRPr="00DE3CFA">
        <w:rPr>
          <w:rFonts w:ascii="Times New Roman" w:hAnsi="Times New Roman" w:cs="Times New Roman"/>
          <w:sz w:val="24"/>
          <w:szCs w:val="24"/>
        </w:rPr>
        <w:t xml:space="preserve"> účast</w:t>
      </w:r>
      <w:r w:rsidR="00C0614F" w:rsidRPr="00DE3CFA">
        <w:rPr>
          <w:rFonts w:ascii="Times New Roman" w:hAnsi="Times New Roman" w:cs="Times New Roman"/>
          <w:sz w:val="24"/>
          <w:szCs w:val="24"/>
        </w:rPr>
        <w:t>níků. ŠD je určena pro žáky I. s</w:t>
      </w:r>
      <w:r w:rsidR="007E24E5">
        <w:rPr>
          <w:rFonts w:ascii="Times New Roman" w:hAnsi="Times New Roman" w:cs="Times New Roman"/>
          <w:sz w:val="24"/>
          <w:szCs w:val="24"/>
        </w:rPr>
        <w:t xml:space="preserve">tupně, přednostně pro žáky z </w:t>
      </w:r>
      <w:r w:rsidRPr="00DE3CFA">
        <w:rPr>
          <w:rFonts w:ascii="Times New Roman" w:hAnsi="Times New Roman" w:cs="Times New Roman"/>
          <w:sz w:val="24"/>
          <w:szCs w:val="24"/>
        </w:rPr>
        <w:t xml:space="preserve">1. – 3. ročníku. Oddělení </w:t>
      </w:r>
      <w:r w:rsidR="00A53E1D" w:rsidRPr="00DE3CFA">
        <w:rPr>
          <w:rFonts w:ascii="Times New Roman" w:hAnsi="Times New Roman" w:cs="Times New Roman"/>
          <w:sz w:val="24"/>
          <w:szCs w:val="24"/>
        </w:rPr>
        <w:t>ŠD m</w:t>
      </w:r>
      <w:r w:rsidR="002A7880">
        <w:rPr>
          <w:rFonts w:ascii="Times New Roman" w:hAnsi="Times New Roman" w:cs="Times New Roman"/>
          <w:sz w:val="24"/>
          <w:szCs w:val="24"/>
        </w:rPr>
        <w:t>ají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 </w:t>
      </w:r>
      <w:r w:rsidR="00D72CAA" w:rsidRPr="00DE3CFA">
        <w:rPr>
          <w:rFonts w:ascii="Times New Roman" w:hAnsi="Times New Roman" w:cs="Times New Roman"/>
          <w:sz w:val="24"/>
          <w:szCs w:val="24"/>
        </w:rPr>
        <w:t>své vlastní</w:t>
      </w:r>
      <w:r w:rsidR="002A7880">
        <w:rPr>
          <w:rFonts w:ascii="Times New Roman" w:hAnsi="Times New Roman" w:cs="Times New Roman"/>
          <w:sz w:val="24"/>
          <w:szCs w:val="24"/>
        </w:rPr>
        <w:t xml:space="preserve"> i sdílené</w:t>
      </w:r>
      <w:r w:rsidR="00D72CAA" w:rsidRPr="00DE3CFA">
        <w:rPr>
          <w:rFonts w:ascii="Times New Roman" w:hAnsi="Times New Roman" w:cs="Times New Roman"/>
          <w:sz w:val="24"/>
          <w:szCs w:val="24"/>
        </w:rPr>
        <w:t xml:space="preserve"> prostory</w:t>
      </w:r>
      <w:r w:rsidR="002A7880">
        <w:rPr>
          <w:rFonts w:ascii="Times New Roman" w:hAnsi="Times New Roman" w:cs="Times New Roman"/>
          <w:sz w:val="24"/>
          <w:szCs w:val="24"/>
        </w:rPr>
        <w:t xml:space="preserve"> a</w:t>
      </w:r>
      <w:r w:rsidR="00D72CAA" w:rsidRPr="00DE3CFA">
        <w:rPr>
          <w:rFonts w:ascii="Times New Roman" w:hAnsi="Times New Roman" w:cs="Times New Roman"/>
          <w:sz w:val="24"/>
          <w:szCs w:val="24"/>
        </w:rPr>
        <w:t xml:space="preserve"> 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pro svou činnost </w:t>
      </w:r>
      <w:r w:rsidR="00D72CAA" w:rsidRPr="00DE3CFA">
        <w:rPr>
          <w:rFonts w:ascii="Times New Roman" w:hAnsi="Times New Roman" w:cs="Times New Roman"/>
          <w:sz w:val="24"/>
          <w:szCs w:val="24"/>
        </w:rPr>
        <w:t>využívají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 i </w:t>
      </w:r>
      <w:r w:rsidR="00D72CAA" w:rsidRPr="00DE3CFA">
        <w:rPr>
          <w:rFonts w:ascii="Times New Roman" w:hAnsi="Times New Roman" w:cs="Times New Roman"/>
          <w:sz w:val="24"/>
          <w:szCs w:val="24"/>
        </w:rPr>
        <w:t>dalš</w:t>
      </w:r>
      <w:r w:rsidR="007E24E5">
        <w:rPr>
          <w:rFonts w:ascii="Times New Roman" w:hAnsi="Times New Roman" w:cs="Times New Roman"/>
          <w:sz w:val="24"/>
          <w:szCs w:val="24"/>
        </w:rPr>
        <w:t xml:space="preserve">í prostory, kterými jsou např. </w:t>
      </w:r>
      <w:r w:rsidR="00D72CAA" w:rsidRPr="00DE3CFA">
        <w:rPr>
          <w:rFonts w:ascii="Times New Roman" w:hAnsi="Times New Roman" w:cs="Times New Roman"/>
          <w:sz w:val="24"/>
          <w:szCs w:val="24"/>
        </w:rPr>
        <w:t>cvičná školní kuchyňka, tělocvična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 a školní hřiště</w:t>
      </w:r>
      <w:r w:rsidR="002A7880">
        <w:rPr>
          <w:rFonts w:ascii="Times New Roman" w:hAnsi="Times New Roman" w:cs="Times New Roman"/>
          <w:sz w:val="24"/>
          <w:szCs w:val="24"/>
        </w:rPr>
        <w:t xml:space="preserve"> a zahrada.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  Vstupní prostory má ŠD společné se ZŠ. </w:t>
      </w:r>
    </w:p>
    <w:p w14:paraId="0033106C" w14:textId="77777777" w:rsidR="00D72CAA" w:rsidRPr="00DE3CFA" w:rsidRDefault="00A53E1D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Prov</w:t>
      </w:r>
      <w:r w:rsidR="00D72CAA" w:rsidRPr="00DE3CFA">
        <w:rPr>
          <w:rFonts w:ascii="Times New Roman" w:hAnsi="Times New Roman" w:cs="Times New Roman"/>
          <w:sz w:val="24"/>
          <w:szCs w:val="24"/>
        </w:rPr>
        <w:t>oz ŠD je rozdělen na ranní provoz od 6.00 do 8.00 hod.</w:t>
      </w:r>
      <w:r w:rsidRPr="00DE3CFA">
        <w:rPr>
          <w:rFonts w:ascii="Times New Roman" w:hAnsi="Times New Roman" w:cs="Times New Roman"/>
          <w:sz w:val="24"/>
          <w:szCs w:val="24"/>
        </w:rPr>
        <w:t xml:space="preserve"> a odpolední provoz</w:t>
      </w:r>
      <w:r w:rsidR="00D72CAA" w:rsidRPr="00DE3CFA">
        <w:rPr>
          <w:rFonts w:ascii="Times New Roman" w:hAnsi="Times New Roman" w:cs="Times New Roman"/>
          <w:sz w:val="24"/>
          <w:szCs w:val="24"/>
        </w:rPr>
        <w:t xml:space="preserve"> od 11.40 do 16.30hod</w:t>
      </w:r>
      <w:r w:rsidRPr="00DE3C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D5304" w14:textId="1858F93C" w:rsidR="00B94978" w:rsidRPr="00DE3CFA" w:rsidRDefault="00A53E1D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ŠD není pokračováním školního vyučování, má svá specifika, která ji odlišují od školního vyučování.</w:t>
      </w:r>
      <w:r w:rsidR="00D72CAA" w:rsidRPr="00DE3CFA">
        <w:rPr>
          <w:rFonts w:ascii="Times New Roman" w:hAnsi="Times New Roman" w:cs="Times New Roman"/>
          <w:sz w:val="24"/>
          <w:szCs w:val="24"/>
        </w:rPr>
        <w:t xml:space="preserve"> ŠD tvoří ve dnech školního vyučování mezistupeň mezi výukou ve škole a výchovou v rodině. </w:t>
      </w:r>
      <w:r w:rsidRPr="00DE3CFA">
        <w:rPr>
          <w:rFonts w:ascii="Times New Roman" w:hAnsi="Times New Roman" w:cs="Times New Roman"/>
          <w:sz w:val="24"/>
          <w:szCs w:val="24"/>
        </w:rPr>
        <w:t xml:space="preserve"> Hlavním posláním ŠD je zabezpečení zájmové činnosti, odpočinku a rekreace žáků, částečně také dohled nad žáky.</w:t>
      </w:r>
      <w:r w:rsidR="00D72CAA" w:rsidRPr="00DE3CFA">
        <w:rPr>
          <w:rFonts w:ascii="Times New Roman" w:hAnsi="Times New Roman" w:cs="Times New Roman"/>
          <w:sz w:val="24"/>
          <w:szCs w:val="24"/>
        </w:rPr>
        <w:t xml:space="preserve"> Účastníci zde získávají, procvičují, rozvíjí a upevňují své znalosti, dovednosti a postoje.  Zájmové činnosti jsou zařazeny jako součást činností oddělení, jako řízená kolektivní nebo individuální činnost, či jako spontánní aktivita. </w:t>
      </w:r>
    </w:p>
    <w:p w14:paraId="248044C5" w14:textId="77777777" w:rsidR="00052974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D01026" w14:textId="77777777" w:rsidR="00052974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41DD54" w14:textId="6C847DEB" w:rsidR="00D72CAA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69">
        <w:rPr>
          <w:rFonts w:ascii="Times New Roman" w:hAnsi="Times New Roman" w:cs="Times New Roman"/>
          <w:b/>
          <w:sz w:val="28"/>
          <w:szCs w:val="28"/>
        </w:rPr>
        <w:t xml:space="preserve">CHARAKTERISTIKA ŠKOLNÍHO VZDĚLÁVACÍHO PROGRAMU </w:t>
      </w:r>
    </w:p>
    <w:p w14:paraId="67DAED57" w14:textId="77777777" w:rsidR="00052974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676D" w14:textId="3E96011C" w:rsidR="00D72CAA" w:rsidRPr="00DE3CFA" w:rsidRDefault="00D72CAA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Školní družina je školské zařízení zájmového vzdělávání, poskytující účastníků</w:t>
      </w:r>
      <w:r w:rsidR="002A7880">
        <w:rPr>
          <w:rFonts w:ascii="Times New Roman" w:hAnsi="Times New Roman" w:cs="Times New Roman"/>
          <w:sz w:val="24"/>
          <w:szCs w:val="24"/>
        </w:rPr>
        <w:t>m</w:t>
      </w:r>
      <w:r w:rsidRPr="00DE3CFA">
        <w:rPr>
          <w:rFonts w:ascii="Times New Roman" w:hAnsi="Times New Roman" w:cs="Times New Roman"/>
          <w:sz w:val="24"/>
          <w:szCs w:val="24"/>
        </w:rPr>
        <w:t xml:space="preserve"> naplnění volného času zájmovými činnostmi zaměřenými na zájmové oblasti navazující na školní výuku. Mezi nejčastější zájmové činnosti napomáhající růstu účastníka patří v našem zařízení aktivity sportovní, přírodovědné, technické, společenskovědní a estetické. K odstranění únavy z vyučování a k odreagování slouží odpočinkové a rekreační činnosti. Ve ŠD bývá v závěru denního režimu zařazena i příprava na vyučování. Činnosti školní družiny jsou vykonávány ve dnech školního vyučování, ale nejsou pokračováním školního vyučování.</w:t>
      </w:r>
    </w:p>
    <w:p w14:paraId="672A6659" w14:textId="77777777" w:rsidR="00D72CAA" w:rsidRPr="00DE3CFA" w:rsidRDefault="00D72CAA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7113" w14:textId="77777777" w:rsidR="00052974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BEC747" w14:textId="55554A80" w:rsidR="00A53E1D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69">
        <w:rPr>
          <w:rFonts w:ascii="Times New Roman" w:hAnsi="Times New Roman" w:cs="Times New Roman"/>
          <w:b/>
          <w:sz w:val="28"/>
          <w:szCs w:val="28"/>
        </w:rPr>
        <w:t>PODMÍNKY PRO PŘIJÍMÁNÍ UCHAZEČŮ A PODMÍNKY PRŮBĚHU A UKONČENÍ VZDĚLÁVÁNÍ</w:t>
      </w:r>
    </w:p>
    <w:p w14:paraId="57E6B5A0" w14:textId="77777777" w:rsidR="00052974" w:rsidRDefault="00052974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08B8" w14:textId="77777777" w:rsidR="00DE7C7B" w:rsidRPr="00DE3CFA" w:rsidRDefault="00DE7C7B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 xml:space="preserve">Žáka přihlašuje do </w:t>
      </w:r>
      <w:r w:rsidR="00A53E1D" w:rsidRPr="00DE3CFA">
        <w:rPr>
          <w:rFonts w:ascii="Times New Roman" w:hAnsi="Times New Roman" w:cs="Times New Roman"/>
          <w:sz w:val="24"/>
          <w:szCs w:val="24"/>
        </w:rPr>
        <w:t>ŠD</w:t>
      </w:r>
      <w:r w:rsidRPr="00DE3CFA">
        <w:rPr>
          <w:rFonts w:ascii="Times New Roman" w:hAnsi="Times New Roman" w:cs="Times New Roman"/>
          <w:sz w:val="24"/>
          <w:szCs w:val="24"/>
        </w:rPr>
        <w:t xml:space="preserve"> jeho zákonný zástupce</w:t>
      </w:r>
      <w:r w:rsidR="00A53E1D" w:rsidRPr="00DE3CFA">
        <w:rPr>
          <w:rFonts w:ascii="Times New Roman" w:hAnsi="Times New Roman" w:cs="Times New Roman"/>
          <w:sz w:val="24"/>
          <w:szCs w:val="24"/>
        </w:rPr>
        <w:t xml:space="preserve"> formou závazné přihlášky – „Zápisového lístku do ŠD“, který</w:t>
      </w:r>
      <w:r w:rsidR="005771A2" w:rsidRPr="00DE3CFA">
        <w:rPr>
          <w:rFonts w:ascii="Times New Roman" w:hAnsi="Times New Roman" w:cs="Times New Roman"/>
          <w:sz w:val="24"/>
          <w:szCs w:val="24"/>
        </w:rPr>
        <w:t xml:space="preserve"> </w:t>
      </w:r>
      <w:r w:rsidRPr="00DE3CFA">
        <w:rPr>
          <w:rFonts w:ascii="Times New Roman" w:hAnsi="Times New Roman" w:cs="Times New Roman"/>
          <w:sz w:val="24"/>
          <w:szCs w:val="24"/>
        </w:rPr>
        <w:t xml:space="preserve">odevzdá </w:t>
      </w:r>
      <w:r w:rsidR="005771A2" w:rsidRPr="00DE3CFA">
        <w:rPr>
          <w:rFonts w:ascii="Times New Roman" w:hAnsi="Times New Roman" w:cs="Times New Roman"/>
          <w:sz w:val="24"/>
          <w:szCs w:val="24"/>
        </w:rPr>
        <w:t>příslušné vycho</w:t>
      </w:r>
      <w:r w:rsidRPr="00DE3CFA">
        <w:rPr>
          <w:rFonts w:ascii="Times New Roman" w:hAnsi="Times New Roman" w:cs="Times New Roman"/>
          <w:sz w:val="24"/>
          <w:szCs w:val="24"/>
        </w:rPr>
        <w:t>vatelce ŠD, a to v první školní den, případně nejpozději do 5. kalendářního dne od zahájení školního roku.  Součástí je písemné sdělení zákonných zástupců o rozsahu docházky a způsobu odchodu žáka z družiny. Je-li přijat, vztahují se na něho všechna práva a povinnosti účastníka zájmového vzdělávání. Přihláška je platným dokumentem školského zařízení.</w:t>
      </w:r>
    </w:p>
    <w:p w14:paraId="40BF91A9" w14:textId="63A8ECC7" w:rsidR="005771A2" w:rsidRPr="00DE3CFA" w:rsidRDefault="00DE7C7B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Do školní družiny jsou k pravidelné docházce přijímáni žáci I. stupně základní školy, přednostně pak</w:t>
      </w:r>
      <w:r w:rsidR="002C5348" w:rsidRPr="00DE3CFA">
        <w:rPr>
          <w:rFonts w:ascii="Times New Roman" w:hAnsi="Times New Roman" w:cs="Times New Roman"/>
          <w:sz w:val="24"/>
          <w:szCs w:val="24"/>
        </w:rPr>
        <w:t xml:space="preserve"> žáci</w:t>
      </w:r>
      <w:r w:rsidRPr="00DE3CFA">
        <w:rPr>
          <w:rFonts w:ascii="Times New Roman" w:hAnsi="Times New Roman" w:cs="Times New Roman"/>
          <w:sz w:val="24"/>
          <w:szCs w:val="24"/>
        </w:rPr>
        <w:t xml:space="preserve"> z 1. – 3. </w:t>
      </w:r>
      <w:r w:rsidR="00F358BC" w:rsidRPr="00DE3CFA">
        <w:rPr>
          <w:rFonts w:ascii="Times New Roman" w:hAnsi="Times New Roman" w:cs="Times New Roman"/>
          <w:sz w:val="24"/>
          <w:szCs w:val="24"/>
        </w:rPr>
        <w:t>R</w:t>
      </w:r>
      <w:r w:rsidRPr="00DE3CFA">
        <w:rPr>
          <w:rFonts w:ascii="Times New Roman" w:hAnsi="Times New Roman" w:cs="Times New Roman"/>
          <w:sz w:val="24"/>
          <w:szCs w:val="24"/>
        </w:rPr>
        <w:t>očníku</w:t>
      </w:r>
      <w:r w:rsidR="00F358BC">
        <w:rPr>
          <w:rFonts w:ascii="Times New Roman" w:hAnsi="Times New Roman" w:cs="Times New Roman"/>
          <w:sz w:val="24"/>
          <w:szCs w:val="24"/>
        </w:rPr>
        <w:t>.</w:t>
      </w:r>
      <w:r w:rsidRPr="00DE3CFA">
        <w:rPr>
          <w:rFonts w:ascii="Times New Roman" w:hAnsi="Times New Roman" w:cs="Times New Roman"/>
          <w:sz w:val="24"/>
          <w:szCs w:val="24"/>
        </w:rPr>
        <w:t xml:space="preserve"> </w:t>
      </w:r>
      <w:r w:rsidR="002C5348" w:rsidRPr="00DE3CFA">
        <w:rPr>
          <w:rFonts w:ascii="Times New Roman" w:hAnsi="Times New Roman" w:cs="Times New Roman"/>
          <w:sz w:val="24"/>
          <w:szCs w:val="24"/>
        </w:rPr>
        <w:t xml:space="preserve">Při počtu přihlášených dětí nad stanovenou kapacitu ŠD rozhoduje o přijetí </w:t>
      </w:r>
      <w:r w:rsidR="004452D1" w:rsidRPr="00DE3CFA">
        <w:rPr>
          <w:rFonts w:ascii="Times New Roman" w:hAnsi="Times New Roman" w:cs="Times New Roman"/>
          <w:sz w:val="24"/>
          <w:szCs w:val="24"/>
        </w:rPr>
        <w:t xml:space="preserve">či </w:t>
      </w:r>
      <w:r w:rsidR="002C5348" w:rsidRPr="00DE3CFA">
        <w:rPr>
          <w:rFonts w:ascii="Times New Roman" w:hAnsi="Times New Roman" w:cs="Times New Roman"/>
          <w:sz w:val="24"/>
          <w:szCs w:val="24"/>
        </w:rPr>
        <w:t xml:space="preserve">nepřijetí ředitel školy.  </w:t>
      </w:r>
      <w:r w:rsidRPr="00DE3CFA">
        <w:rPr>
          <w:rFonts w:ascii="Times New Roman" w:hAnsi="Times New Roman" w:cs="Times New Roman"/>
          <w:sz w:val="24"/>
          <w:szCs w:val="24"/>
        </w:rPr>
        <w:t xml:space="preserve">Přednost pro zařazení mají žáci z nižších ročníků, </w:t>
      </w:r>
      <w:r w:rsidRPr="00DE3CFA">
        <w:rPr>
          <w:rFonts w:ascii="Times New Roman" w:hAnsi="Times New Roman" w:cs="Times New Roman"/>
          <w:sz w:val="24"/>
          <w:szCs w:val="24"/>
        </w:rPr>
        <w:lastRenderedPageBreak/>
        <w:t>u ostatních žáků se postupuje individuálně na základě písemné přihlášky, případně pohovory s</w:t>
      </w:r>
      <w:r w:rsidR="004452D1" w:rsidRPr="00DE3CFA">
        <w:rPr>
          <w:rFonts w:ascii="Times New Roman" w:hAnsi="Times New Roman" w:cs="Times New Roman"/>
          <w:sz w:val="24"/>
          <w:szCs w:val="24"/>
        </w:rPr>
        <w:t> </w:t>
      </w:r>
      <w:r w:rsidRPr="00DE3CFA">
        <w:rPr>
          <w:rFonts w:ascii="Times New Roman" w:hAnsi="Times New Roman" w:cs="Times New Roman"/>
          <w:sz w:val="24"/>
          <w:szCs w:val="24"/>
        </w:rPr>
        <w:t>rodiči</w:t>
      </w:r>
      <w:r w:rsidR="004452D1" w:rsidRPr="00DE3CFA">
        <w:rPr>
          <w:rFonts w:ascii="Times New Roman" w:hAnsi="Times New Roman" w:cs="Times New Roman"/>
          <w:sz w:val="24"/>
          <w:szCs w:val="24"/>
        </w:rPr>
        <w:t>. Zřetel bude brán také na pořadí přijetí přihlášky</w:t>
      </w:r>
      <w:r w:rsidR="008E0252">
        <w:rPr>
          <w:rFonts w:ascii="Times New Roman" w:hAnsi="Times New Roman" w:cs="Times New Roman"/>
          <w:sz w:val="24"/>
          <w:szCs w:val="24"/>
        </w:rPr>
        <w:t xml:space="preserve"> a zaplacení úplaty.</w:t>
      </w:r>
    </w:p>
    <w:p w14:paraId="4AE48234" w14:textId="77777777" w:rsidR="005771A2" w:rsidRPr="00DE3CFA" w:rsidRDefault="005771A2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Odhlášení dítěte ze ŠD je možné pouze písemnou formou s uvedením</w:t>
      </w:r>
      <w:r w:rsidR="002C5348" w:rsidRPr="00DE3CFA">
        <w:rPr>
          <w:rFonts w:ascii="Times New Roman" w:hAnsi="Times New Roman" w:cs="Times New Roman"/>
          <w:sz w:val="24"/>
          <w:szCs w:val="24"/>
        </w:rPr>
        <w:t xml:space="preserve"> dne, kdy dítě ukončí docházku </w:t>
      </w:r>
      <w:r w:rsidRPr="00DE3CFA">
        <w:rPr>
          <w:rFonts w:ascii="Times New Roman" w:hAnsi="Times New Roman" w:cs="Times New Roman"/>
          <w:sz w:val="24"/>
          <w:szCs w:val="24"/>
        </w:rPr>
        <w:t>do ŠD.</w:t>
      </w:r>
    </w:p>
    <w:p w14:paraId="3C7EDD74" w14:textId="77777777" w:rsidR="005771A2" w:rsidRPr="00DE3CFA" w:rsidRDefault="005771A2" w:rsidP="0005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FA">
        <w:rPr>
          <w:rFonts w:ascii="Times New Roman" w:hAnsi="Times New Roman" w:cs="Times New Roman"/>
          <w:sz w:val="24"/>
          <w:szCs w:val="24"/>
        </w:rPr>
        <w:t>Vyloučeno ze ŠD může být dítě při opakovaném</w:t>
      </w:r>
      <w:r w:rsidR="004452D1" w:rsidRPr="00DE3CFA">
        <w:rPr>
          <w:rFonts w:ascii="Times New Roman" w:hAnsi="Times New Roman" w:cs="Times New Roman"/>
          <w:sz w:val="24"/>
          <w:szCs w:val="24"/>
        </w:rPr>
        <w:t xml:space="preserve"> hrubém porušení Vnitřního řádu.</w:t>
      </w:r>
    </w:p>
    <w:p w14:paraId="48D29F27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33087D0" w14:textId="77777777" w:rsidR="00052974" w:rsidRPr="000A4469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1D1D4" w14:textId="64D379C9" w:rsidR="005771A2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POPIS MATERIÁLNÍCH PODMÍNEK</w:t>
      </w:r>
    </w:p>
    <w:p w14:paraId="07D71EF1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A5409" w14:textId="7C5696E3" w:rsidR="005771A2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Vybavení ŠD je přizpůsobeno pro potřeby mimoškolních aktivit, část herny slouží k odpočinkové činnosti a k pracovní části jsou k dispozici stoly a židličky. Nábytek a zařízení heren se průběžně obnovuje (dle finančních možností). ŠD je materiálně velmi dobře vybavená jak spotřebním materiálem, tak i vybavení hracího koutku s hračkami. ŠD využívá ke své činnosti technické a elektronické vybavení, např. </w:t>
      </w:r>
      <w:r w:rsidR="002A7880">
        <w:rPr>
          <w:rFonts w:ascii="Times New Roman" w:eastAsia="Times New Roman" w:hAnsi="Times New Roman" w:cs="Times New Roman"/>
          <w:sz w:val="24"/>
          <w:szCs w:val="24"/>
        </w:rPr>
        <w:t>interaktivní tabuli</w:t>
      </w: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 a klávesy. ŠD má navíc k dispozici tělocvičnu a školní hřiště v době, kdy neprobíhá výuka.</w:t>
      </w:r>
    </w:p>
    <w:p w14:paraId="62CAB800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601B789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D905D61" w14:textId="6C7A3CC6" w:rsidR="001D1BD4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POPIS EKONOMICKÝCH PODMÍNEK</w:t>
      </w:r>
    </w:p>
    <w:p w14:paraId="7CC5595F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15135" w14:textId="4027D69A" w:rsidR="001D1BD4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Zájmové vzdělávání je poskytováno za úplatu, jejíž výši stanovuje</w:t>
      </w:r>
      <w:r w:rsidR="00C06FB8">
        <w:rPr>
          <w:rFonts w:ascii="Times New Roman" w:eastAsia="Times New Roman" w:hAnsi="Times New Roman" w:cs="Times New Roman"/>
          <w:sz w:val="24"/>
          <w:szCs w:val="24"/>
        </w:rPr>
        <w:t xml:space="preserve"> zřizovatel školy</w:t>
      </w: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. Vybrané finanční prostředky jsou primárně určeny na provoz ŠD, konkrétně na tradiční i netradiční techniky VV a PČ, soutěže, kvízy, besídky, Den dětí apod. O snížení nebo prominutí úplaty rozhoduje ředitel školy podle vyhláška č. 74/2005 Sb. o zájmovém vzdělávání </w:t>
      </w:r>
    </w:p>
    <w:p w14:paraId="5AEACCF2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A027C36" w14:textId="77777777" w:rsidR="00052974" w:rsidRPr="000A4469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AFE7FD" w14:textId="7882DA2B" w:rsidR="001D1BD4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POPIS PERSONÁLNÍCH PODMÍNEK</w:t>
      </w:r>
    </w:p>
    <w:p w14:paraId="795FE87E" w14:textId="77777777" w:rsidR="000A4469" w:rsidRPr="000A4469" w:rsidRDefault="000A4469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B00D32" w14:textId="77777777" w:rsidR="004452D1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Vzdělávání ve ŠD poskytují plně kvalifikovaní pedagogičtí pracovníci, kteří splňují kvalifikaci pro výkon činnosti vychovatele ve ŠD v souladu se zákonem č. 563/2004 Sb., o pedagogických pracovnících. </w:t>
      </w:r>
    </w:p>
    <w:p w14:paraId="710559EF" w14:textId="6E7D6A94" w:rsidR="00052974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Vychovatelé ŠD se dle pánu DVPP a dle svého zájmu účastní akreditovaných kurzů a programů dalšího vzdělávání a využívají samostudium k vlastnímu rozvoji pedagogické činnosti pro ŠD. Vychovatelé úzce spolupracují s pedagogy ZŠ, každoročně se podílí na přípravě školních akcí (mikulášská besídka, vánoční dílna, zahradní slavnost, výstavy atd.).</w:t>
      </w:r>
    </w:p>
    <w:p w14:paraId="3C676E96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A31C1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39AF9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CFE7A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B54C0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F4010" w14:textId="77777777" w:rsidR="00F358BC" w:rsidRP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821FA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024F00E" w14:textId="32EB5066" w:rsidR="00520EA7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POPIS PODMÍNEK BEZPEČNOSTI PRÁCE A OCHRANY ZDRAVÍ, VYBAVENÍ A PROVOZ ŠD</w:t>
      </w:r>
    </w:p>
    <w:p w14:paraId="63BF4DC5" w14:textId="77777777" w:rsidR="000A4469" w:rsidRPr="000A4469" w:rsidRDefault="000A4469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3E5648" w14:textId="77777777" w:rsidR="00DE20B8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Na začátku školního roku jsou účastníci poučeni o bezpečnosti práce a ochraně zdraví během pobytu ve ŠD, při přechodu do ŠJ, při společných vycházkách a akcích, dále o společenských normách ve ŠD a ŠJ, vnitřních řádech jednotlivých učeben, školního hřiště.</w:t>
      </w:r>
    </w:p>
    <w:p w14:paraId="3315DE7D" w14:textId="2321A9AC" w:rsidR="00520EA7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lastRenderedPageBreak/>
        <w:t>Žáci jsou seznámeni s postupem v případě úrazu. O poučení je veden záznam v přehledu VVP. Lékárnička pro 1. pomoc je umístěna ve sborovně a je přístupná k ošetření v ranních i odpoledních hodinách, telefonní čísla zákonných zástupců v případě úrazu jsou uvedena v zápisních lístcích. Vychovatelé jsou proškoleni v základech 1. pomoci a jsou seznámeni se zdravotním stavem účastníků.</w:t>
      </w:r>
    </w:p>
    <w:p w14:paraId="6769EBA7" w14:textId="4E4BE695" w:rsidR="00520EA7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Oddělení ŠD jsou naplněna do počtu </w:t>
      </w:r>
      <w:r w:rsidR="00C06FB8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 žáků. Oddělení ŠD je vybaveno hygienickým zařízením, odpovídajícím zářivkovým osvětlením, podlahy jsou pokryty PVC a koberci, místnost je pravidelně větrána okny. K pracovní činnosti, stolním hrám, jsou využívány stoly. </w:t>
      </w:r>
    </w:p>
    <w:p w14:paraId="5CF69364" w14:textId="77777777" w:rsidR="00FA737E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Účastníky ŠD si přebírá vychovatelka od vyučujících v šatně u jídelny. Vychovatelky dbají na stravovací návyky účastníků a pravidla slušného chování při stolování. Nápoje na odpolední ŠD si žáci přináší sami.</w:t>
      </w:r>
    </w:p>
    <w:p w14:paraId="038BB615" w14:textId="77777777" w:rsidR="00C45C2C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Po obědě probíhá ve ŠD spontánní činnost. Žák má právo vypůjčit si jakoukoli hračku. Role vychovatelky při těchto činnostech spočívá nejen v zajištění bezpečnosti, ale také k navození, podněcování, popř. motivování některých vlastních aktivit dětí. Hlavní část dne (13.00 – 15.00 hod.) tvoří pravidelná činnost. Závěrečná část provozu ŠD (15.00 – 16.30 hod.) je věnována přípravě na vyučování a spontánním herním činnostem.</w:t>
      </w:r>
    </w:p>
    <w:p w14:paraId="46243039" w14:textId="77777777" w:rsidR="000151B3" w:rsidRPr="00DE3CFA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Vychovatelé spolupracují se zákonnými zástupci a třídními učiteli a bezprostředně reagují na výchovné a jiné problémy účastníků. Vychovatelé jsou nápomocni při řešení problémů žáků a jsou seznámeni s preventivním programem ZŠ.  Školní družina má Vnitřní řád ŠD. Skladba zaměstnání je tvořena každoročně a je přizpůsobena zájmovým kroužkům. Vychovatelé spolupracují na plánu školy a přizpůsobují se školním akcím. ŠD využívá vedle herny také školní tělocvičnu a školní hřiště, rovněž pořádá vycházky, zapojuje se do akcí a vede žáky k pozitivnímu vnímání svého okolí.</w:t>
      </w:r>
    </w:p>
    <w:p w14:paraId="4B7F1D38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690D08C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86AD540" w14:textId="04E97C84" w:rsidR="001E19F2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KONKRÉTNÍ CÍLE ZÁJMOVÉHO VZDĚLÁVÁNÍ</w:t>
      </w:r>
    </w:p>
    <w:p w14:paraId="5C9D7794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90EC1" w14:textId="6084872B" w:rsidR="001E19F2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Vycházejí z obecných cílů vzdělávací soustavy:</w:t>
      </w:r>
    </w:p>
    <w:p w14:paraId="2EBF1CB7" w14:textId="77777777" w:rsidR="007E24E5" w:rsidRPr="00DE3CFA" w:rsidRDefault="007E24E5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36D89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Rozvoj osobnost žáka, který bude vybaven poznávacími a sociálními kompetencemi, mravními a duchovními hodnotami pro osobní a občanský život.</w:t>
      </w:r>
    </w:p>
    <w:p w14:paraId="1C371CD8" w14:textId="77777777" w:rsidR="00E432FC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Probouzet v žácích kladný přístup ke škole a ke vzdělání, rozvíjet myšlení, tvořivost, pohybové a praktické dovednosti.</w:t>
      </w:r>
    </w:p>
    <w:p w14:paraId="0D6B5655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Výchova ke zdravému životnímu stylu.</w:t>
      </w:r>
    </w:p>
    <w:p w14:paraId="6D7DC2BE" w14:textId="77777777" w:rsidR="00E432FC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Naučit žáky rozlišovat čas práce, čas odpočinku a relaxace.</w:t>
      </w:r>
    </w:p>
    <w:p w14:paraId="2257B526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Posilování komunikačních dovedností.</w:t>
      </w:r>
    </w:p>
    <w:p w14:paraId="792F7A9A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Rozvíjet u žáka schopnost spolupracovat a respektovat práci a úspěchy vlastní i druhých.</w:t>
      </w:r>
    </w:p>
    <w:p w14:paraId="61AA1840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Připravovat žáky k tomu, aby se projevovali jako svébytné, svobodné a zodpovědné osobnost, uplatňovali svá práva a plnili své povinnosti.</w:t>
      </w:r>
    </w:p>
    <w:p w14:paraId="69706FBD" w14:textId="77777777" w:rsidR="001E19F2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Vytvářet u žáků potřebu projevovat pozitivní city v chování, vychovávat k odstraňování nedostatků v psychické regulaci chování (výchova proti šikaně, kouření, násilí), rozvíjet vnímavost a citlivé vztahy k lidem, prostředí a přírodě.</w:t>
      </w:r>
    </w:p>
    <w:p w14:paraId="3FD8E9A4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Vést žáky k toleranci a ohleduplnosti k jiným lidem, jejich kulturám a duchovním hodnotám, učit je žít společně s ostatními lidmi.</w:t>
      </w:r>
    </w:p>
    <w:p w14:paraId="0A78EDB3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Pomáhat žákům poznávat a rozvíjet vlastní schopnosti v souladu s reálnými možnostmi a uplatňovat je spolu s osvojenými vědomostmi a dovednostmi.</w:t>
      </w:r>
    </w:p>
    <w:p w14:paraId="2001581D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FCC27E2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85CFB1E" w14:textId="07F6398B" w:rsidR="00022DF4" w:rsidRDefault="006E59FF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27CCB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STRATEGIE</w:t>
      </w:r>
    </w:p>
    <w:p w14:paraId="6E9E00DD" w14:textId="77777777" w:rsidR="00052974" w:rsidRPr="00DE3CFA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839C625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Vedeme žáky k uvědomění si svého místa mezi lidmi, plnění role školáka a povinností s tím spojených.</w:t>
      </w:r>
    </w:p>
    <w:p w14:paraId="78537145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Vytváříme správné mezilidské vztahy.</w:t>
      </w:r>
    </w:p>
    <w:p w14:paraId="22F45820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Vedeme žáky ke slušnému chování a vystupování ve škole i na veřejnosti.</w:t>
      </w:r>
    </w:p>
    <w:p w14:paraId="010A7F80" w14:textId="77777777" w:rsidR="00022DF4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Učíme je všímat si okolí, orientovat se v něm, pěstovat k němu vztah a nést zodpovědnost.</w:t>
      </w:r>
    </w:p>
    <w:p w14:paraId="46F997C1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Pěstujeme u žáků základní hygienické návyky a vedeme je ke správné životosprávě.</w:t>
      </w:r>
    </w:p>
    <w:p w14:paraId="26F593C6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Učíme je orientovat se v čase, osvojit si časový řád.</w:t>
      </w:r>
    </w:p>
    <w:p w14:paraId="6C453D4C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Vedeme žáky k opatrnosti před nebezpečím, učíme je poradit si v případě nehody, pomoci druhým.</w:t>
      </w:r>
    </w:p>
    <w:p w14:paraId="60CC4F4E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Pěstujeme u žáků pozitivní vztah k práci a dobré pracovní návyky.</w:t>
      </w:r>
    </w:p>
    <w:p w14:paraId="4B9C19F0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Posilujeme schopnost žáků nepodléhat cizím negativním vlivům.</w:t>
      </w:r>
    </w:p>
    <w:p w14:paraId="4F7A0EF5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Rozvíjíme u žáků řečové a komunikativní schopnosti.</w:t>
      </w:r>
    </w:p>
    <w:p w14:paraId="2F241263" w14:textId="77777777" w:rsidR="00C6215A" w:rsidRPr="00DE3CFA" w:rsidRDefault="27CCB140" w:rsidP="000529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Utváříme u žáků kladný vztah k přírodě a vedeme je k ochraně světa kolem nás.</w:t>
      </w:r>
    </w:p>
    <w:p w14:paraId="0A37501D" w14:textId="77777777" w:rsidR="006D45E6" w:rsidRDefault="006D45E6" w:rsidP="0005297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397863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4C1A3D3" w14:textId="4898497F" w:rsidR="006D45E6" w:rsidRDefault="006E59FF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KLÍČOVÉ KOMPETENCE</w:t>
      </w: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E93FE32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3908D" w14:textId="77777777" w:rsidR="00252173" w:rsidRPr="00C34EBF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Jedná se o souhrn vědomostí, dovedností, hodnot, schopností, znalostí a postojů, které děti získávají v průběhu docházky do školní družiny. Rozvíjení klíčových kompetencí se prolíná všemi činnostmi zájmového vzdělávání.</w:t>
      </w:r>
    </w:p>
    <w:p w14:paraId="4E8B8AD2" w14:textId="77777777" w:rsidR="00052974" w:rsidRPr="00052974" w:rsidRDefault="00052974" w:rsidP="00052974">
      <w:pPr>
        <w:pStyle w:val="Odstavecseseznamem"/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14:paraId="34EDAC21" w14:textId="77777777" w:rsidR="006D45E6" w:rsidRDefault="595FFFA8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Kompetence k učení</w:t>
      </w:r>
    </w:p>
    <w:p w14:paraId="154860E9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D698D" w14:textId="5AF9741F" w:rsidR="007E24E5" w:rsidRPr="001D5941" w:rsidRDefault="007E24E5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21873498" w14:textId="7391D42C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k plánování úkolů, postupů, zařazuje metody, při kterých docházejí účastníci k řešení a závěrům sami.</w:t>
      </w:r>
    </w:p>
    <w:p w14:paraId="4C246EA5" w14:textId="3C858389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Umožňuje účastníkům realizovat vlastní nápady a náměty, vede je k dokončení práce.</w:t>
      </w:r>
    </w:p>
    <w:p w14:paraId="134FDE1A" w14:textId="32EAC4EF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Zadává úkoly způsobem, který umožňuje volbu různých postupů.</w:t>
      </w:r>
    </w:p>
    <w:p w14:paraId="1E07247A" w14:textId="42D46CD1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účastníky k tomu, aby dávali vědomosti do souvislosti</w:t>
      </w:r>
    </w:p>
    <w:p w14:paraId="7BE6082C" w14:textId="11598908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Motivuje k zamyšlení nad ostatními názory.</w:t>
      </w:r>
    </w:p>
    <w:p w14:paraId="6184D527" w14:textId="43899D04" w:rsidR="007E24E5" w:rsidRDefault="007E24E5" w:rsidP="007E24E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účastníky k samostatnému organizování některých akcí mimo vyučování.</w:t>
      </w:r>
    </w:p>
    <w:p w14:paraId="7DF19AC8" w14:textId="77777777" w:rsidR="006D45E6" w:rsidRPr="001D5941" w:rsidRDefault="595FFFA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Žák:</w:t>
      </w:r>
    </w:p>
    <w:p w14:paraId="765441D9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Aktivně se účastní didaktických her a výukových programů</w:t>
      </w:r>
    </w:p>
    <w:p w14:paraId="083DDB20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Chápe nutnost přípravy na vyučování</w:t>
      </w:r>
    </w:p>
    <w:p w14:paraId="0A7DC778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 rámci sebevzdělávání samostatně čte a třídí informace.</w:t>
      </w:r>
    </w:p>
    <w:p w14:paraId="040C2A62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Používá encyklopedie, internet a zdokonaluje se v problémových předmětech</w:t>
      </w:r>
    </w:p>
    <w:p w14:paraId="78859E46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Kriticky zhodnotí výsledky svého učení a má prostor pro vlastní sebehodnocení</w:t>
      </w:r>
    </w:p>
    <w:p w14:paraId="51BCEF3D" w14:textId="77777777" w:rsidR="006D45E6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Samostatně pozoruje a experimentuje, získané výsledky porovnává, kriticky posuzuje a vyvozuje z nich závěry pro využití v budoucnosti</w:t>
      </w:r>
    </w:p>
    <w:p w14:paraId="6A8BD684" w14:textId="0BD0DD8D" w:rsidR="006D45E6" w:rsidRPr="007E24E5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Určí smysl a cíl učení, má pozitivní vztah k</w:t>
      </w:r>
      <w:r w:rsidR="007E24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>učení</w:t>
      </w:r>
    </w:p>
    <w:p w14:paraId="10B4FAC7" w14:textId="7FF9C358" w:rsidR="007E24E5" w:rsidRPr="007E24E5" w:rsidRDefault="007E24E5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různá řešení úkolů, má pozitivní vztah k učení</w:t>
      </w:r>
    </w:p>
    <w:p w14:paraId="57EAFAE4" w14:textId="10744AD3" w:rsidR="007E24E5" w:rsidRPr="00C06FB8" w:rsidRDefault="007E24E5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Navazuje myšlenky druhých</w:t>
      </w:r>
    </w:p>
    <w:p w14:paraId="58673AF2" w14:textId="49C73D86" w:rsid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7B901B1D" w14:textId="77777777" w:rsidR="00C06FB8" w:rsidRP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54A1260B" w14:textId="21ADE1A7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77E95" w14:textId="4EE709EB" w:rsidR="006D45E6" w:rsidRDefault="595FFFA8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Kompetence k řešení problém</w:t>
      </w:r>
      <w:r w:rsidR="00C06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ů</w:t>
      </w:r>
    </w:p>
    <w:p w14:paraId="14BA80F8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6DF07" w14:textId="5EF54A8A" w:rsidR="00A40152" w:rsidRPr="001D5941" w:rsidRDefault="00A40152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35A6E6E9" w14:textId="67B69DE1" w:rsidR="00A40152" w:rsidRDefault="00A40152" w:rsidP="00A40152">
      <w:pPr>
        <w:pStyle w:val="Odstavecseseznamem"/>
        <w:numPr>
          <w:ilvl w:val="0"/>
          <w:numId w:val="2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k porovnávání odborných názorů, informací a vlastních praktických zkušeností, motivuje účastníky k samostatnému řešení problémů.</w:t>
      </w:r>
    </w:p>
    <w:p w14:paraId="584EF269" w14:textId="37F7C8F9" w:rsidR="00A40152" w:rsidRDefault="00A40152" w:rsidP="00A40152">
      <w:pPr>
        <w:pStyle w:val="Odstavecseseznamem"/>
        <w:numPr>
          <w:ilvl w:val="0"/>
          <w:numId w:val="2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Zajímá se o nejrůznější problémové situace, napomáhá a ověřuje prakticky správnost řešení problémů.</w:t>
      </w:r>
    </w:p>
    <w:p w14:paraId="2C00DBAA" w14:textId="0A375FCB" w:rsidR="00A40152" w:rsidRDefault="00A40152" w:rsidP="00A40152">
      <w:pPr>
        <w:pStyle w:val="Odstavecseseznamem"/>
        <w:numPr>
          <w:ilvl w:val="0"/>
          <w:numId w:val="2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Kriticky myslí, činí uvážlivá rozhodnutí, je schopen je obhájit.</w:t>
      </w:r>
    </w:p>
    <w:p w14:paraId="76C1F741" w14:textId="62D63A22" w:rsidR="00A40152" w:rsidRDefault="00A40152" w:rsidP="00A40152">
      <w:pPr>
        <w:pStyle w:val="Odstavecseseznamem"/>
        <w:numPr>
          <w:ilvl w:val="0"/>
          <w:numId w:val="2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Koriguje chybná řešení problémům, vede účastníky k zamyšlení se nad ostatními názory.</w:t>
      </w:r>
    </w:p>
    <w:p w14:paraId="4FB3D71C" w14:textId="45FF0100" w:rsidR="00A40152" w:rsidRDefault="00A40152" w:rsidP="00A40152">
      <w:pPr>
        <w:pStyle w:val="Odstavecseseznamem"/>
        <w:numPr>
          <w:ilvl w:val="0"/>
          <w:numId w:val="2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Vyhledává informace k řešení problémů, využívá získané vědomosti a dovednosti k objevování různých variant řešení.</w:t>
      </w:r>
    </w:p>
    <w:p w14:paraId="01472FFD" w14:textId="77777777" w:rsidR="004D419B" w:rsidRPr="001D5941" w:rsidRDefault="595FFFA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Žák:</w:t>
      </w:r>
    </w:p>
    <w:p w14:paraId="3AC0F699" w14:textId="14FEAE48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Všímá si dění okolo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500C29" w14:textId="2267F100" w:rsidR="004D419B" w:rsidRDefault="00A40152" w:rsidP="00A40152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Samostatně ř</w:t>
      </w:r>
      <w:r w:rsidR="595FFFA8" w:rsidRPr="595FFFA8">
        <w:rPr>
          <w:rFonts w:ascii="Times New Roman" w:eastAsia="Times New Roman" w:hAnsi="Times New Roman" w:cs="Times New Roman"/>
          <w:sz w:val="24"/>
          <w:szCs w:val="24"/>
        </w:rPr>
        <w:t>eší problémové situace, při jejich řešení používá logické a matematické postupy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8ED85" w14:textId="5EEDD9CD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Chápe, že neřešení problému nevede k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>cíli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F5989" w14:textId="7D281BBA" w:rsidR="004D419B" w:rsidRPr="00A40152" w:rsidRDefault="72FE99AE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72FE99AE">
        <w:rPr>
          <w:rFonts w:ascii="Times New Roman" w:eastAsia="Times New Roman" w:hAnsi="Times New Roman" w:cs="Times New Roman"/>
          <w:sz w:val="24"/>
          <w:szCs w:val="24"/>
        </w:rPr>
        <w:t>Dokončuje započaté činnosti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978B1" w14:textId="0FEB6F48" w:rsidR="00A40152" w:rsidRP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Přemýšlí o nesrovnalostech a jejich příčinách.</w:t>
      </w:r>
    </w:p>
    <w:p w14:paraId="06BCB153" w14:textId="5F2CE47F" w:rsidR="00A40152" w:rsidRP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Uvědomuje si zodpovědnost za svá rozhodnutí.</w:t>
      </w:r>
    </w:p>
    <w:p w14:paraId="08954952" w14:textId="15190DC4" w:rsidR="00A40152" w:rsidRP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Rozlišuje správná a chybná řešení a vymýšlí řešení nová.</w:t>
      </w:r>
    </w:p>
    <w:p w14:paraId="622A8ABB" w14:textId="7D31C5E8" w:rsid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Respektuje přesvědčení druhých lidí.</w:t>
      </w:r>
    </w:p>
    <w:p w14:paraId="0F32D129" w14:textId="13E1A21F" w:rsidR="72FE99AE" w:rsidRDefault="72FE99AE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5B107" w14:textId="77777777" w:rsidR="004D419B" w:rsidRDefault="72FE99AE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72FE99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Kompetence komunikativní</w:t>
      </w:r>
      <w:r w:rsidRPr="72FE9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1F27805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397AC" w14:textId="7891A858" w:rsidR="004A1D48" w:rsidRPr="001D5941" w:rsidRDefault="004A1D4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213E92C7" w14:textId="4C33AB20" w:rsidR="004A1D48" w:rsidRDefault="004A1D48" w:rsidP="004A1D4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Nabízí dostatek možností k vhodné komunikaci na dané téma.</w:t>
      </w:r>
    </w:p>
    <w:p w14:paraId="22059BB8" w14:textId="66BF77B1" w:rsidR="004A1D48" w:rsidRDefault="004A1D48" w:rsidP="004A1D4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k formulování vlastních názorů.</w:t>
      </w:r>
    </w:p>
    <w:p w14:paraId="239A0506" w14:textId="23114BC2" w:rsidR="004A1D48" w:rsidRDefault="004A1D48" w:rsidP="004A1D4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Účastní se aktivně diskusí, respektuje názory druhých.</w:t>
      </w:r>
    </w:p>
    <w:p w14:paraId="6EB3F097" w14:textId="77777777" w:rsidR="004D419B" w:rsidRPr="001D5941" w:rsidRDefault="595FFFA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Žák:</w:t>
      </w:r>
    </w:p>
    <w:p w14:paraId="795927E7" w14:textId="21F171DB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Rozumí různým typům textů a záznamů (informační a komunikační prostředky)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AB0A5" w14:textId="26E45DDB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Využívá informační a komunikační prostředky a technologie pro komunikaci se světem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AA89B8" w14:textId="030661D8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Formuluje a vyjadřuje své myšlenky a názory v logickém sledu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2DCEE3" w14:textId="42AD0785" w:rsidR="004D419B" w:rsidRPr="004A1D48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Vyjadřuje se výstižně, souvisle a kultivovaně v písemném i ústním projevu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99A20" w14:textId="738AA6F9" w:rsidR="004A1D48" w:rsidRDefault="004A1D4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Naslouchá slovům druhých lidí, snaží se jim porozumět, vhodně na ně reaguje a účinně se zapojuje do diskuse.</w:t>
      </w:r>
    </w:p>
    <w:p w14:paraId="54998992" w14:textId="1D652935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CA9D1" w14:textId="77777777" w:rsidR="004D419B" w:rsidRDefault="595FFFA8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Kompetence sociální a interpersonální</w:t>
      </w:r>
    </w:p>
    <w:p w14:paraId="5DF32E0F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557FF" w14:textId="10925826" w:rsidR="004A1D48" w:rsidRPr="001D5941" w:rsidRDefault="004A1D4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1B4DBE83" w14:textId="6B97E5A7" w:rsidR="004A1D48" w:rsidRDefault="004A1D48" w:rsidP="00A4015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Zadává skupinové úkoly způsobem, který vylučuje, aby jeden udělal práci za ostatní.</w:t>
      </w:r>
    </w:p>
    <w:p w14:paraId="4991708E" w14:textId="6518CF63" w:rsidR="004A1D48" w:rsidRDefault="004A1D48" w:rsidP="00A4015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Uskutečňuje aktivity, které lze realizovat ve skupinách, ve dvojicích nebo individuálně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D5F95" w14:textId="571806FA" w:rsidR="00A40152" w:rsidRDefault="00A40152" w:rsidP="00A4015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účastníky k ohleduplnosti, citlivosti, k rozpoznání nevhodného chování, agresivity, nespravedlnosti a učí je se bránit a pomáhat si.</w:t>
      </w:r>
    </w:p>
    <w:p w14:paraId="7182FCE9" w14:textId="77777777" w:rsidR="004D419B" w:rsidRPr="001D5941" w:rsidRDefault="595FFFA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Žák:</w:t>
      </w:r>
    </w:p>
    <w:p w14:paraId="54C2C232" w14:textId="31E8F3A6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Aktivně se podílí na společné týmové práci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29C45" w14:textId="50D7E319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Vnímá citlivé vztahy k lidem, k prostředí, které ho obklopuje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34303" w14:textId="05300DFA" w:rsidR="004D419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Přispívá k upevňování dobrých mezilidských vztahů, v případě potřeby poskytne pomoc nebo o ni požádá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7A135" w14:textId="6250911A" w:rsidR="007579F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lastRenderedPageBreak/>
        <w:t>Vytváří si pozitivní představu o sobě samém, která podporuje jeho sebedůvěru a samostatný rozvoj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5324E" w14:textId="2E3F8804" w:rsidR="007579FB" w:rsidRPr="00A40152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Ovládá a řídí svoje jednání a chování tak, aby dosáhl pocitu sebeuspokojení a sebeúcty</w:t>
      </w:r>
      <w:r w:rsidR="00A4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4E5C5" w14:textId="3E33BFC4" w:rsidR="00A40152" w:rsidRP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Umí naslouchat, navazuje na myšlenky druhých, vede diskusi k dané věci.</w:t>
      </w:r>
    </w:p>
    <w:p w14:paraId="0FF4D248" w14:textId="0464EDE3" w:rsidR="00A40152" w:rsidRPr="00A40152" w:rsidRDefault="00A40152" w:rsidP="00052974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152">
        <w:rPr>
          <w:rFonts w:ascii="Times New Roman" w:hAnsi="Times New Roman" w:cs="Times New Roman"/>
          <w:sz w:val="24"/>
          <w:szCs w:val="24"/>
        </w:rPr>
        <w:t xml:space="preserve">Podílí se </w:t>
      </w:r>
      <w:r>
        <w:rPr>
          <w:rFonts w:ascii="Times New Roman" w:hAnsi="Times New Roman" w:cs="Times New Roman"/>
          <w:sz w:val="24"/>
          <w:szCs w:val="24"/>
        </w:rPr>
        <w:t>na vytváření příjemné atmosféry v týmu.</w:t>
      </w:r>
    </w:p>
    <w:p w14:paraId="7BF23B98" w14:textId="20CF036D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9B585" w14:textId="0DC31034" w:rsidR="007579FB" w:rsidRDefault="595FFFA8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Kompetence občansk</w:t>
      </w:r>
      <w:r w:rsidR="00C06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á</w:t>
      </w:r>
    </w:p>
    <w:p w14:paraId="553AD1E9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A6986" w14:textId="40CF80B5" w:rsidR="004A1D48" w:rsidRPr="001D5941" w:rsidRDefault="004A1D4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3F5F29B3" w14:textId="695707D3" w:rsidR="004A1D48" w:rsidRDefault="004A1D48" w:rsidP="00A40152">
      <w:pPr>
        <w:pStyle w:val="Odstavecseseznamem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k toleranci k přirozeným odlišnostem spolužáků, jejich přednostem i nedostatkům.</w:t>
      </w:r>
    </w:p>
    <w:p w14:paraId="4049C6A9" w14:textId="4ADE4EC6" w:rsidR="004A1D48" w:rsidRDefault="004A1D48" w:rsidP="00A40152">
      <w:pPr>
        <w:pStyle w:val="Odstavecseseznamem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k dodržování pravidel pro soužití ve škole, ŠD, mezi chlapci a dívkami, v rodině, v obci.</w:t>
      </w:r>
    </w:p>
    <w:p w14:paraId="4D80CC7C" w14:textId="43F28515" w:rsidR="004A1D48" w:rsidRDefault="004A1D48" w:rsidP="00A40152">
      <w:pPr>
        <w:pStyle w:val="Odstavecseseznamem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Seznamuje žáky se společenskými normami, právy a povinnostmi.</w:t>
      </w:r>
    </w:p>
    <w:p w14:paraId="432029DB" w14:textId="34B43198" w:rsidR="004A1D48" w:rsidRPr="004A1D48" w:rsidRDefault="004A1D48" w:rsidP="00A40152">
      <w:pPr>
        <w:pStyle w:val="Odstavecseseznamem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účastníky k tomu, aby dbali na své zdraví i zdraví ostatních.</w:t>
      </w:r>
    </w:p>
    <w:p w14:paraId="3C395519" w14:textId="77777777" w:rsidR="007579FB" w:rsidRPr="006E59FF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</w:t>
      </w:r>
      <w:r w:rsidRPr="006E59F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F6EB1F" w14:textId="3E6B7154" w:rsidR="007579FB" w:rsidRDefault="595FFFA8" w:rsidP="004A1D48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Chová se zodpovědně na všech akcích školy a nejen na nich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9C056" w14:textId="3AE7891E" w:rsidR="007579FB" w:rsidRDefault="595FFFA8" w:rsidP="004A1D48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Přistupuje aktivně k odstraňování záporných jevů ve ŠD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225C7" w14:textId="726FF636" w:rsidR="007579FB" w:rsidRDefault="595FFFA8" w:rsidP="004A1D48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Respektuje přesvědčení druhých lidí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, je schopen se vcítit do situace ostatních.</w:t>
      </w:r>
    </w:p>
    <w:p w14:paraId="7F47731D" w14:textId="5F84296D" w:rsidR="007579FB" w:rsidRDefault="595FFFA8" w:rsidP="004A1D48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Chápe základní principy, na nichž spočívají zákony a společenské normy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291E3" w14:textId="7FDF61FE" w:rsidR="007579FB" w:rsidRDefault="595FFFA8" w:rsidP="004A1D48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Rozhoduje se zodpovědně podle dané situace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, poskytuje dle svých možností účinnou pomoc.</w:t>
      </w:r>
    </w:p>
    <w:p w14:paraId="59C5BB6C" w14:textId="05A5FC21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172F0" w14:textId="72BB9446" w:rsidR="007579FB" w:rsidRDefault="595FFFA8" w:rsidP="0005297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Kompetence k účelnému trávení </w:t>
      </w:r>
      <w:r w:rsidR="007E2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 využití </w:t>
      </w:r>
      <w:r w:rsidRPr="595FF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volného času</w:t>
      </w:r>
    </w:p>
    <w:p w14:paraId="4445ABE1" w14:textId="77777777" w:rsidR="006E59FF" w:rsidRDefault="006E59FF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43259" w14:textId="3E152D3F" w:rsidR="007E24E5" w:rsidRPr="001D5941" w:rsidRDefault="007E24E5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Vychovatel:</w:t>
      </w:r>
    </w:p>
    <w:p w14:paraId="6A7C4FFB" w14:textId="1179BF66" w:rsidR="007E24E5" w:rsidRPr="004A1D48" w:rsidRDefault="007E24E5" w:rsidP="004A1D48">
      <w:pPr>
        <w:pStyle w:val="Odstavecseseznamem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48">
        <w:rPr>
          <w:rFonts w:ascii="Times New Roman" w:eastAsia="Times New Roman" w:hAnsi="Times New Roman" w:cs="Times New Roman"/>
          <w:sz w:val="24"/>
          <w:szCs w:val="24"/>
        </w:rPr>
        <w:t>Nabízí dostatek příležitostí k účelnému naplnění volného času.</w:t>
      </w:r>
    </w:p>
    <w:p w14:paraId="2F7E0B06" w14:textId="6CEB8081" w:rsidR="007E24E5" w:rsidRPr="004A1D48" w:rsidRDefault="007E24E5" w:rsidP="004A1D48">
      <w:pPr>
        <w:pStyle w:val="Odstavecseseznamem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48">
        <w:rPr>
          <w:rFonts w:ascii="Times New Roman" w:eastAsia="Times New Roman" w:hAnsi="Times New Roman" w:cs="Times New Roman"/>
          <w:sz w:val="24"/>
          <w:szCs w:val="24"/>
        </w:rPr>
        <w:t>Motivuje k pestrým činnostem.</w:t>
      </w:r>
    </w:p>
    <w:p w14:paraId="21ADC495" w14:textId="251009B2" w:rsidR="007E24E5" w:rsidRPr="004A1D48" w:rsidRDefault="007E24E5" w:rsidP="004A1D48">
      <w:pPr>
        <w:pStyle w:val="Odstavecseseznamem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48">
        <w:rPr>
          <w:rFonts w:ascii="Times New Roman" w:eastAsia="Times New Roman" w:hAnsi="Times New Roman" w:cs="Times New Roman"/>
          <w:sz w:val="24"/>
          <w:szCs w:val="24"/>
        </w:rPr>
        <w:t>Vytváří příležitosti k získávání dalších dovedností a vědomostí.</w:t>
      </w:r>
    </w:p>
    <w:p w14:paraId="23AC539A" w14:textId="7D0F0BDE" w:rsidR="007E24E5" w:rsidRPr="004A1D48" w:rsidRDefault="007E24E5" w:rsidP="004A1D48">
      <w:pPr>
        <w:pStyle w:val="Odstavecseseznamem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48">
        <w:rPr>
          <w:rFonts w:ascii="Times New Roman" w:eastAsia="Times New Roman" w:hAnsi="Times New Roman" w:cs="Times New Roman"/>
          <w:sz w:val="24"/>
          <w:szCs w:val="24"/>
        </w:rPr>
        <w:t>Sleduje úspěšnost účastníků při jejich činnostech.</w:t>
      </w:r>
    </w:p>
    <w:p w14:paraId="7350C7D4" w14:textId="5EE8D85E" w:rsidR="007E24E5" w:rsidRPr="004A1D48" w:rsidRDefault="004A1D48" w:rsidP="004A1D48">
      <w:pPr>
        <w:pStyle w:val="Odstavecseseznamem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D48">
        <w:rPr>
          <w:rFonts w:ascii="Times New Roman" w:eastAsia="Times New Roman" w:hAnsi="Times New Roman" w:cs="Times New Roman"/>
          <w:sz w:val="24"/>
          <w:szCs w:val="24"/>
        </w:rPr>
        <w:t>Umožňuje prezentovat výsledky práce.</w:t>
      </w:r>
    </w:p>
    <w:p w14:paraId="5CD879A0" w14:textId="77777777" w:rsidR="007E24E5" w:rsidRPr="001D5941" w:rsidRDefault="007E24E5" w:rsidP="007E24E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D15235" w14:textId="77777777" w:rsidR="007579FB" w:rsidRPr="001D5941" w:rsidRDefault="595FFFA8" w:rsidP="00052974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41">
        <w:rPr>
          <w:rFonts w:ascii="Times New Roman" w:eastAsia="Times New Roman" w:hAnsi="Times New Roman" w:cs="Times New Roman"/>
          <w:i/>
          <w:sz w:val="24"/>
          <w:szCs w:val="24"/>
        </w:rPr>
        <w:t>Žák:</w:t>
      </w:r>
    </w:p>
    <w:p w14:paraId="72265077" w14:textId="3C5A2864" w:rsidR="007579F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Orientuje se</w:t>
      </w:r>
      <w:r w:rsidR="002E5AB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nabídce volnočasových aktivit a v možnostech smysluplného trávení volného času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276EE5" w14:textId="77777777" w:rsidR="007579F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Umí si vybrat vhodné zájmové činnosti dle vlastních dispozic</w:t>
      </w:r>
    </w:p>
    <w:p w14:paraId="687D97B6" w14:textId="6B0C0CA4" w:rsidR="007579FB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Rozvíjí své zájmy v organizovaných skupinách i při individuálních činnostech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 xml:space="preserve"> na základě pestré nabídky.</w:t>
      </w:r>
    </w:p>
    <w:p w14:paraId="59F5513B" w14:textId="191DDD7D" w:rsidR="007579FB" w:rsidRPr="004A1D48" w:rsidRDefault="595FFFA8" w:rsidP="00052974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Dokáže odmítnout nevhodnou nabídku trávení volného času</w:t>
      </w:r>
      <w:r w:rsidR="004A1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F6E6A" w14:textId="0F5162AD" w:rsidR="000A4469" w:rsidRPr="00C06FB8" w:rsidRDefault="004A1D48" w:rsidP="00AC6B53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Prezentuje výsledky své práce na veřejnosti.</w:t>
      </w:r>
    </w:p>
    <w:p w14:paraId="40433AC6" w14:textId="68AEFB7A" w:rsid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1BF27820" w14:textId="3FF72051" w:rsid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069FA237" w14:textId="351EC2D7" w:rsid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7825880C" w14:textId="77777777" w:rsidR="00C06FB8" w:rsidRPr="00C06FB8" w:rsidRDefault="00C06FB8" w:rsidP="00C06FB8">
      <w:pPr>
        <w:spacing w:after="0" w:line="240" w:lineRule="auto"/>
        <w:jc w:val="both"/>
        <w:rPr>
          <w:sz w:val="24"/>
          <w:szCs w:val="24"/>
        </w:rPr>
      </w:pPr>
    </w:p>
    <w:p w14:paraId="63975A74" w14:textId="5FDC2F9A" w:rsidR="00AC6B53" w:rsidRPr="00AC6B53" w:rsidRDefault="00AC6B53" w:rsidP="00AC6B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B53">
        <w:rPr>
          <w:rFonts w:ascii="Times New Roman" w:hAnsi="Times New Roman" w:cs="Times New Roman"/>
          <w:b/>
          <w:i/>
          <w:sz w:val="24"/>
          <w:szCs w:val="24"/>
          <w:u w:val="single"/>
        </w:rPr>
        <w:t>PRŮŘEZOVÁ TÉMATA</w:t>
      </w:r>
    </w:p>
    <w:p w14:paraId="4075FBFE" w14:textId="0DA13423" w:rsidR="00AC6B53" w:rsidRPr="00AC6B53" w:rsidRDefault="00AC6B53" w:rsidP="00AC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sz w:val="24"/>
          <w:szCs w:val="24"/>
        </w:rPr>
        <w:t>Respektují okruhy aktuálních problémů současného světa a jsou významnou součástí základního vzdělávání. Ve ŠD jsme se zaměřili na průřezová témata vztah</w:t>
      </w:r>
      <w:r>
        <w:rPr>
          <w:rFonts w:ascii="Times New Roman" w:hAnsi="Times New Roman" w:cs="Times New Roman"/>
          <w:sz w:val="24"/>
          <w:szCs w:val="24"/>
        </w:rPr>
        <w:t>ující se k zájmovému vzdělávání, kterými jsou:</w:t>
      </w:r>
    </w:p>
    <w:p w14:paraId="0D00789F" w14:textId="77777777" w:rsidR="00AC6B53" w:rsidRPr="00AC6B53" w:rsidRDefault="00AC6B53" w:rsidP="00AC6B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201379" w14:textId="56B989BF" w:rsidR="00AC6B53" w:rsidRDefault="00AC6B53" w:rsidP="00AC6B53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B5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Osobnostní a sociální výchova</w:t>
      </w:r>
    </w:p>
    <w:p w14:paraId="6E8BBC16" w14:textId="77777777" w:rsidR="000A4469" w:rsidRPr="00AC6B53" w:rsidRDefault="000A4469" w:rsidP="000A4469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97ED22" w14:textId="144804EB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Rozvoj schopností poznávání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didaktické hry pro rozvoj pozornosti a soustředění, dovedností zapamatování a řešení problémů</w:t>
      </w:r>
    </w:p>
    <w:p w14:paraId="1A712BF0" w14:textId="111266CB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Sebepoznání a sebepojetí</w:t>
      </w:r>
      <w:r w:rsidRPr="00AC6B53">
        <w:rPr>
          <w:rFonts w:ascii="Times New Roman" w:hAnsi="Times New Roman" w:cs="Times New Roman"/>
          <w:sz w:val="24"/>
          <w:szCs w:val="24"/>
        </w:rPr>
        <w:t xml:space="preserve">  - poznáváme své kamarády, kamarádi poznávají mě, rozvíjíme vztahy k druhým lidem 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B53">
        <w:rPr>
          <w:rFonts w:ascii="Times New Roman" w:hAnsi="Times New Roman" w:cs="Times New Roman"/>
          <w:sz w:val="24"/>
          <w:szCs w:val="24"/>
        </w:rPr>
        <w:t>okolí</w:t>
      </w:r>
    </w:p>
    <w:p w14:paraId="02AF4FF6" w14:textId="0D6387B4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Seberegulace a sebeorganizace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učíme se ovládat, regulovat vlastní jednání a organizovat svůj vlastní čas</w:t>
      </w:r>
    </w:p>
    <w:p w14:paraId="1A9B4592" w14:textId="46DEA328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Psychohygiena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vytváříme vhodné podmínky pro zvládání stresových situací, formou her a relaxací vytváříme naladění dobré nálady a vztah k sobě samému</w:t>
      </w:r>
    </w:p>
    <w:p w14:paraId="51C8A42B" w14:textId="5CD804CE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Kreativita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rozbíjení pružnosti nápadů, citlivosti, schopnosti reagovat na změnu situace a snažit se je převádět do reality</w:t>
      </w:r>
    </w:p>
    <w:p w14:paraId="194EE3F5" w14:textId="454FB72E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Poznávání lidí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vzájemné poznávání se ve skupině, rozvoj pozornosti vůči odlišnostem a hledání výhod v odlišnostech, chyby při poznávání lidí</w:t>
      </w:r>
    </w:p>
    <w:p w14:paraId="028BFBC9" w14:textId="0844A294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Mezilidské vztahy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podporování chování k dobrým vztahům v odděleních i mimo ně</w:t>
      </w:r>
    </w:p>
    <w:p w14:paraId="4F46EFF6" w14:textId="2A96D75B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 xml:space="preserve">Komunikace </w:t>
      </w:r>
      <w:r w:rsidRPr="00AC6B53">
        <w:rPr>
          <w:rFonts w:ascii="Times New Roman" w:hAnsi="Times New Roman" w:cs="Times New Roman"/>
          <w:sz w:val="24"/>
          <w:szCs w:val="24"/>
        </w:rPr>
        <w:t>– cvičení pozorování a aktivního naslouchání, cvičení techniky řeči, neverbální komunikace a komunikace v různých situacích</w:t>
      </w:r>
    </w:p>
    <w:p w14:paraId="6F709512" w14:textId="131EE0C1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Kooperace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rozvoj individuálních dovedností pro kooperaci v situaci nesouhlasu, odporu apod., dovedností odstoupit od vlastního nápadu, dovednosti navazovat na druhé a rozvíjet vlastní linku jejich myšlenek, rozvoj sociálních dovedností k řešení konfliktů, podřízení se, jasná a respektující komunikace, rozvoj dovedností pro zvládání soutěživosti a konkurence</w:t>
      </w:r>
    </w:p>
    <w:p w14:paraId="4D13C92D" w14:textId="170103F1" w:rsidR="00AC6B53" w:rsidRP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Řešení problémů a rozhodovací dovednosti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dovednosti pro řešení problémů v mezilidských vztazích</w:t>
      </w:r>
    </w:p>
    <w:p w14:paraId="0B19A415" w14:textId="48FFCD20" w:rsidR="00AC6B53" w:rsidRDefault="00AC6B53" w:rsidP="00AC6B53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Hodnoty, postoje, praktická etika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rozbor vlastních i cizích postojů, vytváření povědomí o odpovědnosti, spolehlivosti, spravedlivosti, respektování atd.</w:t>
      </w:r>
    </w:p>
    <w:p w14:paraId="0A9EC64A" w14:textId="77777777" w:rsidR="00AC6B53" w:rsidRPr="00AC6B53" w:rsidRDefault="00AC6B53" w:rsidP="00AC6B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2ED306" w14:textId="747DC050" w:rsidR="00AC6B53" w:rsidRDefault="00AC6B53" w:rsidP="000A4469">
      <w:pPr>
        <w:pStyle w:val="Odstavecseseznamem"/>
        <w:numPr>
          <w:ilvl w:val="0"/>
          <w:numId w:val="27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B53">
        <w:rPr>
          <w:rFonts w:ascii="Times New Roman" w:hAnsi="Times New Roman" w:cs="Times New Roman"/>
          <w:b/>
          <w:i/>
          <w:sz w:val="24"/>
          <w:szCs w:val="24"/>
          <w:u w:val="single"/>
        </w:rPr>
        <w:t>Výchova demokratického občana</w:t>
      </w:r>
    </w:p>
    <w:p w14:paraId="01BB8132" w14:textId="77777777" w:rsidR="000A4469" w:rsidRPr="000A4469" w:rsidRDefault="000A4469" w:rsidP="000A4469">
      <w:pPr>
        <w:pStyle w:val="Odstavecseseznamem"/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E1B7580" w14:textId="77777777" w:rsidR="00AC6B53" w:rsidRPr="00AC6B53" w:rsidRDefault="00AC6B53" w:rsidP="00AC6B53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Občanská společnost a škola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způsoby uplatňování demokratických principů a hodnot v každodenním životě a ve škole</w:t>
      </w:r>
    </w:p>
    <w:p w14:paraId="0E77A045" w14:textId="77777777" w:rsidR="00AC6B53" w:rsidRPr="00AC6B53" w:rsidRDefault="00AC6B53" w:rsidP="00AC6B53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Občan, občanská společnost a stát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občan jako odpovědný člen společnosti (jeho práva a povinnosti, přijímat odpovědnost za své postoje)</w:t>
      </w:r>
    </w:p>
    <w:p w14:paraId="1E4C38B5" w14:textId="77777777" w:rsidR="00AC6B53" w:rsidRDefault="00AC6B53" w:rsidP="00AC6B53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Princip demokracie jako formy vlády a způsob rozhodování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základní kategorie fungování demokracie</w:t>
      </w:r>
    </w:p>
    <w:p w14:paraId="241CEF09" w14:textId="77777777" w:rsidR="00AC6B53" w:rsidRPr="00AC6B53" w:rsidRDefault="00AC6B53" w:rsidP="00AC6B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625543" w14:textId="4B5BD62A" w:rsidR="00AC6B53" w:rsidRDefault="00AC6B53" w:rsidP="000A4469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B53">
        <w:rPr>
          <w:rFonts w:ascii="Times New Roman" w:hAnsi="Times New Roman" w:cs="Times New Roman"/>
          <w:b/>
          <w:i/>
          <w:sz w:val="24"/>
          <w:szCs w:val="24"/>
          <w:u w:val="single"/>
        </w:rPr>
        <w:t>Výchova k myšlení v evropských a globálních souvislostech</w:t>
      </w:r>
    </w:p>
    <w:p w14:paraId="11580F8B" w14:textId="77777777" w:rsidR="000A4469" w:rsidRPr="000A4469" w:rsidRDefault="000A4469" w:rsidP="000A4469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9BBC059" w14:textId="77777777" w:rsidR="00AC6B53" w:rsidRPr="00AC6B53" w:rsidRDefault="00AC6B53" w:rsidP="00AC6B53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Evropa a svět nás zajímají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rodinné příběhy, zážitky a zkušenosti z Evropy a světa, naši sousedé, život dětí v jiných zemích, </w:t>
      </w:r>
      <w:proofErr w:type="gramStart"/>
      <w:r w:rsidRPr="00AC6B53">
        <w:rPr>
          <w:rFonts w:ascii="Times New Roman" w:hAnsi="Times New Roman" w:cs="Times New Roman"/>
          <w:sz w:val="24"/>
          <w:szCs w:val="24"/>
        </w:rPr>
        <w:t>zvyky  a</w:t>
      </w:r>
      <w:proofErr w:type="gramEnd"/>
      <w:r w:rsidRPr="00AC6B53">
        <w:rPr>
          <w:rFonts w:ascii="Times New Roman" w:hAnsi="Times New Roman" w:cs="Times New Roman"/>
          <w:sz w:val="24"/>
          <w:szCs w:val="24"/>
        </w:rPr>
        <w:t xml:space="preserve"> tradice národů</w:t>
      </w:r>
    </w:p>
    <w:p w14:paraId="72CEDEC9" w14:textId="57D1BC11" w:rsidR="00AC6B53" w:rsidRDefault="00AC6B53" w:rsidP="00AC6B53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C6B53">
        <w:rPr>
          <w:rFonts w:ascii="Times New Roman" w:hAnsi="Times New Roman" w:cs="Times New Roman"/>
          <w:i/>
          <w:sz w:val="24"/>
          <w:szCs w:val="24"/>
        </w:rPr>
        <w:t>Objevujeme Evropu a svět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naše vlast a Evropa, cestujeme „prstem po mapě, navštěvujeme známá místa světa“, způsoby života různých národů, rozdílnost kultur</w:t>
      </w:r>
    </w:p>
    <w:p w14:paraId="2428CA72" w14:textId="7F929943" w:rsid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EA816" w14:textId="6B531A7F" w:rsid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C776A" w14:textId="3AEE1252" w:rsid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1B485" w14:textId="25B73F44" w:rsid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C537A" w14:textId="577B3BF9" w:rsid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89254" w14:textId="77777777" w:rsidR="00397D6A" w:rsidRPr="00397D6A" w:rsidRDefault="00397D6A" w:rsidP="003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DC6A4" w14:textId="77777777" w:rsidR="00AC6B53" w:rsidRPr="00AC6B53" w:rsidRDefault="00AC6B53" w:rsidP="00AC6B53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AEE5B0C" w14:textId="32AF69FC" w:rsidR="00AC6B53" w:rsidRDefault="00AC6B53" w:rsidP="000A4469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B5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Multikulturní výchova</w:t>
      </w:r>
    </w:p>
    <w:p w14:paraId="7A58F9B2" w14:textId="77777777" w:rsidR="000A4469" w:rsidRPr="000A4469" w:rsidRDefault="000A4469" w:rsidP="000A4469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68B7C5C" w14:textId="0D334551" w:rsidR="00A005EA" w:rsidRDefault="00AC6B53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EA">
        <w:rPr>
          <w:rFonts w:ascii="Times New Roman" w:hAnsi="Times New Roman" w:cs="Times New Roman"/>
          <w:i/>
          <w:sz w:val="24"/>
          <w:szCs w:val="24"/>
        </w:rPr>
        <w:t>Kulturní diference</w:t>
      </w:r>
      <w:r w:rsidRPr="00AC6B53">
        <w:rPr>
          <w:rFonts w:ascii="Times New Roman" w:hAnsi="Times New Roman" w:cs="Times New Roman"/>
          <w:sz w:val="24"/>
          <w:szCs w:val="24"/>
        </w:rPr>
        <w:t xml:space="preserve"> – jedinečnost každého člověka a jeho individuální zvláštnosti, respektování různých etnik ve škole i v</w:t>
      </w:r>
      <w:r w:rsidR="00A005EA">
        <w:rPr>
          <w:rFonts w:ascii="Times New Roman" w:hAnsi="Times New Roman" w:cs="Times New Roman"/>
          <w:sz w:val="24"/>
          <w:szCs w:val="24"/>
        </w:rPr>
        <w:t> </w:t>
      </w:r>
      <w:r w:rsidRPr="00AC6B53">
        <w:rPr>
          <w:rFonts w:ascii="Times New Roman" w:hAnsi="Times New Roman" w:cs="Times New Roman"/>
          <w:sz w:val="24"/>
          <w:szCs w:val="24"/>
        </w:rPr>
        <w:t>okolí</w:t>
      </w:r>
    </w:p>
    <w:p w14:paraId="46FB5D29" w14:textId="23AAE9AA" w:rsidR="00AC6B53" w:rsidRDefault="00AC6B53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EA">
        <w:rPr>
          <w:rFonts w:ascii="Times New Roman" w:hAnsi="Times New Roman" w:cs="Times New Roman"/>
          <w:i/>
          <w:sz w:val="24"/>
          <w:szCs w:val="24"/>
        </w:rPr>
        <w:t>Lidské vztahy</w:t>
      </w:r>
      <w:r w:rsidR="00A005EA">
        <w:rPr>
          <w:rFonts w:ascii="Times New Roman" w:hAnsi="Times New Roman" w:cs="Times New Roman"/>
          <w:sz w:val="24"/>
          <w:szCs w:val="24"/>
        </w:rPr>
        <w:t xml:space="preserve"> – udržovat tolerantní vztahy a</w:t>
      </w:r>
      <w:r w:rsidRPr="00A005EA">
        <w:rPr>
          <w:rFonts w:ascii="Times New Roman" w:hAnsi="Times New Roman" w:cs="Times New Roman"/>
          <w:sz w:val="24"/>
          <w:szCs w:val="24"/>
        </w:rPr>
        <w:t xml:space="preserve"> rozvíjet spolupráci s jinými lidmi bez ohledu</w:t>
      </w:r>
      <w:r w:rsidR="00A005EA">
        <w:rPr>
          <w:rFonts w:ascii="Times New Roman" w:hAnsi="Times New Roman" w:cs="Times New Roman"/>
          <w:sz w:val="24"/>
          <w:szCs w:val="24"/>
        </w:rPr>
        <w:t xml:space="preserve"> na jejich původ, uplatňování principu slušného chování, význam kvality mezilidských vztahů.</w:t>
      </w:r>
    </w:p>
    <w:p w14:paraId="007F0336" w14:textId="5FF5B76E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Etnický původ </w:t>
      </w:r>
      <w:r>
        <w:rPr>
          <w:rFonts w:ascii="Times New Roman" w:hAnsi="Times New Roman" w:cs="Times New Roman"/>
          <w:sz w:val="24"/>
          <w:szCs w:val="24"/>
        </w:rPr>
        <w:t>– odlišnost lidí, ale i jejich vzájemná rovnost, různé způsoby života.</w:t>
      </w:r>
    </w:p>
    <w:p w14:paraId="26A696D9" w14:textId="4F56C52A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Multikulturalita </w:t>
      </w:r>
      <w:r>
        <w:rPr>
          <w:rFonts w:ascii="Times New Roman" w:hAnsi="Times New Roman" w:cs="Times New Roman"/>
          <w:sz w:val="24"/>
          <w:szCs w:val="24"/>
        </w:rPr>
        <w:t>– naslouchání druhým, komunikace s příslušníky odlišných sociálních skupin, vstřícný postoj k odlišnostem a význam užívání cizího jazyka.</w:t>
      </w:r>
    </w:p>
    <w:p w14:paraId="30F8AECD" w14:textId="02F6F997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Princip sociálního smíru a solidarity </w:t>
      </w:r>
      <w:r>
        <w:rPr>
          <w:rFonts w:ascii="Times New Roman" w:hAnsi="Times New Roman" w:cs="Times New Roman"/>
          <w:sz w:val="24"/>
          <w:szCs w:val="24"/>
        </w:rPr>
        <w:t>– nekonfliktní život v multikulturní společnosti</w:t>
      </w:r>
    </w:p>
    <w:p w14:paraId="63142DD4" w14:textId="77777777" w:rsidR="000A4469" w:rsidRDefault="000A4469" w:rsidP="000A446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5D88A" w14:textId="219612C3" w:rsidR="000A4469" w:rsidRDefault="000A4469" w:rsidP="000A4469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4469">
        <w:rPr>
          <w:rFonts w:ascii="Times New Roman" w:hAnsi="Times New Roman" w:cs="Times New Roman"/>
          <w:b/>
          <w:i/>
          <w:sz w:val="24"/>
          <w:szCs w:val="24"/>
          <w:u w:val="single"/>
        </w:rPr>
        <w:t>Environmentální výchova</w:t>
      </w:r>
    </w:p>
    <w:p w14:paraId="42702D55" w14:textId="77777777" w:rsidR="000A4469" w:rsidRPr="000A4469" w:rsidRDefault="000A4469" w:rsidP="000A4469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9DF49AD" w14:textId="4EDD7DFD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Ekosystémy </w:t>
      </w:r>
      <w:r>
        <w:rPr>
          <w:rFonts w:ascii="Times New Roman" w:hAnsi="Times New Roman" w:cs="Times New Roman"/>
          <w:sz w:val="24"/>
          <w:szCs w:val="24"/>
        </w:rPr>
        <w:t>– životní prostředí kolem nás (les, vodní zdroje, pole, lidské sídlo)</w:t>
      </w:r>
    </w:p>
    <w:p w14:paraId="41A76BC0" w14:textId="72BE9B01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Základní podmínky života </w:t>
      </w:r>
      <w:r>
        <w:rPr>
          <w:rFonts w:ascii="Times New Roman" w:hAnsi="Times New Roman" w:cs="Times New Roman"/>
          <w:sz w:val="24"/>
          <w:szCs w:val="24"/>
        </w:rPr>
        <w:t>– voda, ovzduší, půda, energie</w:t>
      </w:r>
    </w:p>
    <w:p w14:paraId="154D689B" w14:textId="5F1D9932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Lidské aktivity a problémy životního prostředí </w:t>
      </w:r>
      <w:r>
        <w:rPr>
          <w:rFonts w:ascii="Times New Roman" w:hAnsi="Times New Roman" w:cs="Times New Roman"/>
          <w:sz w:val="24"/>
          <w:szCs w:val="24"/>
        </w:rPr>
        <w:t>– doprava a životní prostředí, průmysl a životní prostředí, dopady a hospodaření s odpady.</w:t>
      </w:r>
    </w:p>
    <w:p w14:paraId="0D8B0270" w14:textId="354B114B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Vztah člověka k prostředí </w:t>
      </w:r>
      <w:r>
        <w:rPr>
          <w:rFonts w:ascii="Times New Roman" w:hAnsi="Times New Roman" w:cs="Times New Roman"/>
          <w:sz w:val="24"/>
          <w:szCs w:val="24"/>
        </w:rPr>
        <w:t>– příroda a přírodní zdroje, odpadové hospodářství, ochrana životního prostředí.</w:t>
      </w:r>
    </w:p>
    <w:p w14:paraId="27310A04" w14:textId="77777777" w:rsidR="000A4469" w:rsidRDefault="000A4469" w:rsidP="000A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09E45" w14:textId="586960EA" w:rsidR="000A4469" w:rsidRDefault="000A4469" w:rsidP="000A4469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4469">
        <w:rPr>
          <w:rFonts w:ascii="Times New Roman" w:hAnsi="Times New Roman" w:cs="Times New Roman"/>
          <w:b/>
          <w:i/>
          <w:sz w:val="24"/>
          <w:szCs w:val="24"/>
          <w:u w:val="single"/>
        </w:rPr>
        <w:t>Mediální výchova</w:t>
      </w:r>
    </w:p>
    <w:p w14:paraId="6487DF88" w14:textId="77777777" w:rsidR="000A4469" w:rsidRPr="000A4469" w:rsidRDefault="000A4469" w:rsidP="000A4469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DE3EF55" w14:textId="6E6ED1E0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Kritické čtení a vnímání mediálních sdělení </w:t>
      </w:r>
      <w:r>
        <w:rPr>
          <w:rFonts w:ascii="Times New Roman" w:hAnsi="Times New Roman" w:cs="Times New Roman"/>
          <w:sz w:val="24"/>
          <w:szCs w:val="24"/>
        </w:rPr>
        <w:t>– utváření kritického přístupu ke zpravodajství a reklamě, chápání podstaty mediálního sdělení.</w:t>
      </w:r>
    </w:p>
    <w:p w14:paraId="1D5203F7" w14:textId="6F52DA5B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Interpretace vztahu mediálních sdělení a reality </w:t>
      </w:r>
      <w:r>
        <w:rPr>
          <w:rFonts w:ascii="Times New Roman" w:hAnsi="Times New Roman" w:cs="Times New Roman"/>
          <w:sz w:val="24"/>
          <w:szCs w:val="24"/>
        </w:rPr>
        <w:t>– různé typy sdělení, jejich rozlišování a jejich funkce.</w:t>
      </w:r>
    </w:p>
    <w:p w14:paraId="7544E6B0" w14:textId="34F5049B" w:rsidR="00A005EA" w:rsidRP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Stavba mediálních sdělení</w:t>
      </w:r>
    </w:p>
    <w:p w14:paraId="330DD6C5" w14:textId="2E580C41" w:rsidR="00A005EA" w:rsidRP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Vnímání autora mediálních sdělení</w:t>
      </w:r>
    </w:p>
    <w:p w14:paraId="0A4FB178" w14:textId="5DF08910" w:rsidR="00A005EA" w:rsidRDefault="00A005EA" w:rsidP="00A005E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Fungování a vliv médií ve společnosti – </w:t>
      </w:r>
      <w:r>
        <w:rPr>
          <w:rFonts w:ascii="Times New Roman" w:hAnsi="Times New Roman" w:cs="Times New Roman"/>
          <w:sz w:val="24"/>
          <w:szCs w:val="24"/>
        </w:rPr>
        <w:t>vliv médií na každodenní život, vliv médií na uspořádání dne, na postoje a chování, vliv médií na kulturu.</w:t>
      </w:r>
    </w:p>
    <w:p w14:paraId="6C002DF9" w14:textId="77777777" w:rsidR="00A005EA" w:rsidRPr="00A005EA" w:rsidRDefault="00A005EA" w:rsidP="00A005E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03393" w14:textId="77777777" w:rsidR="00AC6B53" w:rsidRDefault="00AC6B53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A597F24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7495942" w14:textId="77A47072" w:rsidR="004D419B" w:rsidRDefault="006E59FF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DÉLKA A ČASOVÝ PLÁN VZDĚLÁVÁNÍ</w:t>
      </w:r>
    </w:p>
    <w:p w14:paraId="366F74A6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0F086" w14:textId="77777777" w:rsidR="00554D74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Zájmové vzdělávání ve ŠD je poskytováno po dobu 10 měsíců, od zahájení školního roku do jeho ukončení. V době hlavních prázdnin, tj. měsíc červenec a srpen, je školní družina uzavřená. ŠD je zaměřena na cílovou skupinu od 1. do 5. Ročníku ZŠ.</w:t>
      </w:r>
    </w:p>
    <w:p w14:paraId="4F18A1F2" w14:textId="00C7BBD6" w:rsidR="00554D74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Po dobu vedlejších prázdnin, pokud není zájem o provoz ŠD ze strany zákonných zástupců, může ředitel školy přerušit provoz školní družiny. Totéž platí v případě vyhlášeného ředitelského volna. </w:t>
      </w:r>
    </w:p>
    <w:p w14:paraId="5F348F5C" w14:textId="77777777" w:rsidR="00554D74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Podmínky pro příchod a ochod dětí ze ŠD jsou uvedeny ve Vnitřním řádu ŠD.</w:t>
      </w:r>
    </w:p>
    <w:p w14:paraId="30055F83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E01B9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50DF1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E3303" w14:textId="77777777" w:rsidR="000A4469" w:rsidRDefault="000A4469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B3623C6" w14:textId="11130DFA" w:rsidR="00252173" w:rsidRPr="00397D6A" w:rsidRDefault="006E59FF" w:rsidP="00397D6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D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OBSAH</w:t>
      </w:r>
      <w:r w:rsidR="00397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7D6A">
        <w:rPr>
          <w:rFonts w:ascii="Times New Roman" w:eastAsia="Times New Roman" w:hAnsi="Times New Roman" w:cs="Times New Roman"/>
          <w:b/>
          <w:bCs/>
          <w:sz w:val="28"/>
          <w:szCs w:val="28"/>
        </w:rPr>
        <w:t>VZDĚLÁVÁNÍ V JEDNOTLIVÝCH VZDĚLÁVACÍ</w:t>
      </w:r>
      <w:r w:rsidR="00397D6A" w:rsidRPr="00397D6A">
        <w:rPr>
          <w:rFonts w:ascii="Times New Roman" w:eastAsia="Times New Roman" w:hAnsi="Times New Roman" w:cs="Times New Roman"/>
          <w:b/>
          <w:bCs/>
          <w:sz w:val="28"/>
          <w:szCs w:val="28"/>
        </w:rPr>
        <w:t>CH OBLASTECH</w:t>
      </w:r>
    </w:p>
    <w:p w14:paraId="77A147FD" w14:textId="77777777" w:rsidR="006E59FF" w:rsidRDefault="006E59FF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291DCD7" w14:textId="77777777" w:rsidR="003602C2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Jazyk a jazyková komunikace</w:t>
      </w:r>
    </w:p>
    <w:p w14:paraId="0153BCD6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4C17E4F9" w14:textId="409AD5B7" w:rsidR="003602C2" w:rsidRDefault="72FE99AE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72FE99AE">
        <w:rPr>
          <w:rFonts w:ascii="Times New Roman" w:eastAsia="Times New Roman" w:hAnsi="Times New Roman" w:cs="Times New Roman"/>
          <w:sz w:val="24"/>
          <w:szCs w:val="24"/>
        </w:rPr>
        <w:t>Vyprávíme si pohádky, povídky a příběhy</w:t>
      </w:r>
      <w:r w:rsidR="000A4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C404B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si s písmenky a se slovy.</w:t>
      </w:r>
    </w:p>
    <w:p w14:paraId="6B0030B1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si s češtinou – jazykolamy, slovní hříčky, rébusy, hádanky.</w:t>
      </w:r>
    </w:p>
    <w:p w14:paraId="0B968B03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Čteme si a přednášíme básničky nebo úryvky prózy.</w:t>
      </w:r>
    </w:p>
    <w:p w14:paraId="0073216B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Reprodukujeme obsah textu.</w:t>
      </w:r>
    </w:p>
    <w:p w14:paraId="039D83D9" w14:textId="46E4C697" w:rsidR="27CCB140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Čteme knihy a časopisy pro děti a mládež.</w:t>
      </w:r>
    </w:p>
    <w:p w14:paraId="7304EA49" w14:textId="47F2233F" w:rsidR="27CCB140" w:rsidRDefault="27CCB140" w:rsidP="000A44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85F31" w14:textId="77777777" w:rsidR="003602C2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Matematika a její aplikace</w:t>
      </w:r>
    </w:p>
    <w:p w14:paraId="047FFE0A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43E5D8A7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si s čísly.</w:t>
      </w:r>
    </w:p>
    <w:p w14:paraId="03680A67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Počítáme s obrázky a barvami.</w:t>
      </w:r>
    </w:p>
    <w:p w14:paraId="753E44C6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si s geometrickými tvary.</w:t>
      </w:r>
    </w:p>
    <w:p w14:paraId="194C9203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Řešíme matematické hádanky a hlavolamy.</w:t>
      </w:r>
    </w:p>
    <w:p w14:paraId="5F2888F6" w14:textId="0F059471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Vážíme předměty</w:t>
      </w:r>
      <w:r w:rsidR="000A4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B6FCB" w14:textId="1A7E108B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EE20D" w14:textId="77777777" w:rsidR="003602C2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Člověk a zdraví</w:t>
      </w:r>
    </w:p>
    <w:p w14:paraId="3D418420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2AA85BE1" w14:textId="77777777" w:rsidR="003602C2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hry s míčem a jiné pohybové hry.</w:t>
      </w:r>
    </w:p>
    <w:p w14:paraId="677C797B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Soutěžíme v družstvech.</w:t>
      </w:r>
    </w:p>
    <w:p w14:paraId="32528A28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si se švihadly.</w:t>
      </w:r>
    </w:p>
    <w:p w14:paraId="6A5E7D2F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Trénujeme atletické disciplíny.</w:t>
      </w:r>
    </w:p>
    <w:p w14:paraId="0774F6B0" w14:textId="641C670D" w:rsidR="000B3BC8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Vyprávíme si o zdravém životním stylu, o nebezpečí úrazu</w:t>
      </w:r>
      <w:r w:rsidR="000A4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5C0B6" w14:textId="77777777" w:rsidR="000B3BC8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Povídáme si o správné hygieně, péče o tělo a chrup.</w:t>
      </w:r>
    </w:p>
    <w:p w14:paraId="738F3996" w14:textId="0D789D1C" w:rsidR="000B3BC8" w:rsidRDefault="000A4469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595FFFA8" w:rsidRPr="595FFFA8">
        <w:rPr>
          <w:rFonts w:ascii="Times New Roman" w:eastAsia="Times New Roman" w:hAnsi="Times New Roman" w:cs="Times New Roman"/>
          <w:sz w:val="24"/>
          <w:szCs w:val="24"/>
        </w:rPr>
        <w:t>číme se přivolat první pomoc.</w:t>
      </w:r>
    </w:p>
    <w:p w14:paraId="10AF38F4" w14:textId="77777777" w:rsidR="000B3BC8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Cvičíme a relaxujeme s hudbou.</w:t>
      </w:r>
    </w:p>
    <w:p w14:paraId="25878B05" w14:textId="77777777" w:rsidR="000B3BC8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Vyprávíme si o režimu při léčbě doma na lůžku.</w:t>
      </w:r>
    </w:p>
    <w:p w14:paraId="46860A99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Pořádáme turnaje v míčových hrách (fotbal, stolní tenis, apod.)</w:t>
      </w:r>
    </w:p>
    <w:p w14:paraId="38298D43" w14:textId="14AD0F49" w:rsidR="27CCB140" w:rsidRDefault="27CCB140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173F8" w14:textId="77777777" w:rsidR="003706C3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Člověk a svět práce</w:t>
      </w:r>
    </w:p>
    <w:p w14:paraId="15769155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4FD974CC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Tvoříme z různorodých materiálů (z textilu, lepenky, plastelíny, moduritu, sádry, dřeva, plastu, vlny, plechovek, hlíny aj.), sestavujeme, modelujeme.</w:t>
      </w:r>
    </w:p>
    <w:p w14:paraId="0AF5309D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Skládáme z papíru.</w:t>
      </w:r>
    </w:p>
    <w:p w14:paraId="2E831BD9" w14:textId="672FE5A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Tvoříme z přírodního materiálu (šišky, listí, kaštany aj.)</w:t>
      </w:r>
      <w:r w:rsidR="000A4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B6C7B" w14:textId="77777777" w:rsidR="000B3BC8" w:rsidRDefault="000B3BC8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9EA0C" w14:textId="77777777" w:rsidR="003706C3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Umění a kultura</w:t>
      </w:r>
    </w:p>
    <w:p w14:paraId="00B22BF8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77E420FE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Kreslíme tužkou, křídou aj. na papír, chodník, sklo.</w:t>
      </w:r>
    </w:p>
    <w:p w14:paraId="4E68B7AB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Malujeme různými barvami na různé materiály, besedujeme nad kresbami.</w:t>
      </w:r>
    </w:p>
    <w:p w14:paraId="5C1479CB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Tiskneme na papír, textil apod.</w:t>
      </w:r>
    </w:p>
    <w:p w14:paraId="189AEC55" w14:textId="43EC23EC" w:rsidR="000C44B0" w:rsidRPr="000C44B0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Tvoříme přáníčka k různým výročím a svátkům, </w:t>
      </w:r>
      <w:r w:rsidR="000A4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vyrábíme </w:t>
      </w:r>
      <w:r w:rsidRPr="595FF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dárky pro budoucí prvňáčky</w:t>
      </w:r>
      <w:r w:rsidR="000A4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43D2F4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Vytváříme mozaiky z různých materiálů.</w:t>
      </w:r>
    </w:p>
    <w:p w14:paraId="1E02A958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lastRenderedPageBreak/>
        <w:t>Hrajeme si na divadlo, hrajeme divadlo s loutkami.</w:t>
      </w:r>
    </w:p>
    <w:p w14:paraId="5DE6E803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Zpíváme písně a tancujeme. </w:t>
      </w:r>
    </w:p>
    <w:p w14:paraId="722B1912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na tělo i na jednoduché hudební nástroje – dřívka, bubínky, chrastítka.</w:t>
      </w:r>
    </w:p>
    <w:p w14:paraId="5DFFEFD3" w14:textId="77777777" w:rsidR="003706C3" w:rsidRDefault="595FFFA8" w:rsidP="000A4469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Poslouchám různé hudební žánry, relaxujeme s hudbou.</w:t>
      </w:r>
    </w:p>
    <w:p w14:paraId="17F7AA6A" w14:textId="7CAE3E08" w:rsidR="000B3BC8" w:rsidRDefault="000B3BC8" w:rsidP="00BC0EE0">
      <w:pPr>
        <w:pStyle w:val="Odstavecseseznamem"/>
        <w:spacing w:after="0" w:line="240" w:lineRule="auto"/>
        <w:ind w:left="709"/>
        <w:jc w:val="both"/>
        <w:rPr>
          <w:sz w:val="24"/>
          <w:szCs w:val="24"/>
        </w:rPr>
      </w:pPr>
    </w:p>
    <w:p w14:paraId="02EB378F" w14:textId="77777777" w:rsidR="000B3BC8" w:rsidRDefault="000B3BC8" w:rsidP="000529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776DD" w14:textId="77777777" w:rsidR="003706C3" w:rsidRPr="006E59FF" w:rsidRDefault="595FFFA8" w:rsidP="00052974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Člověk a jeho svět</w:t>
      </w:r>
    </w:p>
    <w:p w14:paraId="4E4D8483" w14:textId="77777777" w:rsidR="006E59FF" w:rsidRDefault="006E59FF" w:rsidP="00052974">
      <w:pPr>
        <w:pStyle w:val="Odstavecseseznamem"/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55C2A527" w14:textId="77777777" w:rsidR="000C44B0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Poznáváme naši školu, naše město, zvířata, rostliny a lidi kolem nás.</w:t>
      </w:r>
    </w:p>
    <w:p w14:paraId="029FF649" w14:textId="438EC087" w:rsidR="000C44B0" w:rsidRDefault="00A96CA3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595FFFA8" w:rsidRPr="595FFFA8">
        <w:rPr>
          <w:rFonts w:ascii="Times New Roman" w:eastAsia="Times New Roman" w:hAnsi="Times New Roman" w:cs="Times New Roman"/>
          <w:sz w:val="24"/>
          <w:szCs w:val="24"/>
        </w:rPr>
        <w:t>yprávíme si o naší rodině, popisujeme domy, ve kterých žijeme, vyprávíme si o místních zvycích, představujeme jednotlivá povolání</w:t>
      </w:r>
    </w:p>
    <w:p w14:paraId="28A9F088" w14:textId="77777777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Učíme se k sobě a k celému našemu okolí slušně chovat. </w:t>
      </w:r>
    </w:p>
    <w:p w14:paraId="71EE410B" w14:textId="0E1548E1" w:rsidR="003706C3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Chodíme na vycházky a seznamujeme se s dopravní situací </w:t>
      </w:r>
      <w:r w:rsidR="00A96CA3">
        <w:rPr>
          <w:rFonts w:ascii="Times New Roman" w:eastAsia="Times New Roman" w:hAnsi="Times New Roman" w:cs="Times New Roman"/>
          <w:sz w:val="24"/>
          <w:szCs w:val="24"/>
        </w:rPr>
        <w:t>v okolí školy (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>procházíme ulicemi, seznam</w:t>
      </w:r>
      <w:r w:rsidR="00A96CA3">
        <w:rPr>
          <w:rFonts w:ascii="Times New Roman" w:eastAsia="Times New Roman" w:hAnsi="Times New Roman" w:cs="Times New Roman"/>
          <w:sz w:val="24"/>
          <w:szCs w:val="24"/>
        </w:rPr>
        <w:t>ujeme se s dopravními značkami).</w:t>
      </w:r>
    </w:p>
    <w:p w14:paraId="01701CF9" w14:textId="77777777" w:rsidR="0041549E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Třídíme odpad, povídáme si o tom, co škodí přírodě.</w:t>
      </w:r>
    </w:p>
    <w:p w14:paraId="3E9D5AEC" w14:textId="77777777" w:rsidR="0041549E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Vyhledáváme informace např. v encyklopediích.</w:t>
      </w:r>
    </w:p>
    <w:p w14:paraId="0413DCDD" w14:textId="77777777" w:rsidR="000B3BC8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Povídáme si o ročních obdobích – sledujeme změny v přírodě.</w:t>
      </w:r>
    </w:p>
    <w:p w14:paraId="6D62775F" w14:textId="77777777" w:rsidR="0041549E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Hrajeme přírodovědné hry a soutěžíme.</w:t>
      </w:r>
    </w:p>
    <w:p w14:paraId="0E2D0C86" w14:textId="77777777" w:rsidR="0041549E" w:rsidRDefault="595FFFA8" w:rsidP="000A4469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Luštíme tajenky, vypracováváme pracovní listy.</w:t>
      </w:r>
    </w:p>
    <w:p w14:paraId="6A05A809" w14:textId="77777777" w:rsidR="003602C2" w:rsidRDefault="003602C2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1E25B" w14:textId="77777777" w:rsidR="000A4469" w:rsidRPr="003602C2" w:rsidRDefault="000A4469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0FF5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565545C" w14:textId="5B135DC4" w:rsidR="27CCB140" w:rsidRDefault="00A96CA3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FORMY VZDĚLÁVÁNÍ</w:t>
      </w:r>
    </w:p>
    <w:p w14:paraId="159DFEAD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2F5D0C2" w14:textId="060CED96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Pravidelná činnost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- výchovná, vzdělávací a zájmová činnost. Je dána týdenní skladbou zaměstnání a představuje organizované aktivity. </w:t>
      </w:r>
    </w:p>
    <w:p w14:paraId="552AEC41" w14:textId="77777777" w:rsidR="000A4469" w:rsidRDefault="000A4469" w:rsidP="000A4469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6E4B389C" w14:textId="5017B28E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Příležitostné aktivity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– tj.  aktivity, které nejsou zahrnuty do týdenní skladby činností. Jedná se například o slavnosti, tvoření, besídky, vystoupení, sportovní dny apod. Některých z těchto aktivit se mohou zúčastnit i rodinní příslušníci či širší veřejnost</w:t>
      </w:r>
      <w:r w:rsidR="000A4469">
        <w:rPr>
          <w:sz w:val="24"/>
          <w:szCs w:val="24"/>
        </w:rPr>
        <w:t>.</w:t>
      </w:r>
    </w:p>
    <w:p w14:paraId="6AB64A16" w14:textId="77777777" w:rsidR="000A4469" w:rsidRPr="000A4469" w:rsidRDefault="000A4469" w:rsidP="000A4469">
      <w:pPr>
        <w:spacing w:after="0" w:line="240" w:lineRule="auto"/>
        <w:jc w:val="both"/>
        <w:rPr>
          <w:sz w:val="24"/>
          <w:szCs w:val="24"/>
        </w:rPr>
      </w:pPr>
    </w:p>
    <w:p w14:paraId="1354D6CD" w14:textId="1B66DE24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Spontánní aktivity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- zahrnují každodenní individuální klidové činnosti, zpravidla po organizované části pobytu ve škole (vyučování) nebo před (např. hry ranní družiny, odpolední klidové činnosti či při pobytu venku a jsou pro přihlášené žáky.</w:t>
      </w:r>
    </w:p>
    <w:p w14:paraId="3829DD69" w14:textId="77777777" w:rsidR="000A4469" w:rsidRPr="000A4469" w:rsidRDefault="000A4469" w:rsidP="000A4469">
      <w:pPr>
        <w:spacing w:after="0" w:line="240" w:lineRule="auto"/>
        <w:jc w:val="both"/>
        <w:rPr>
          <w:sz w:val="24"/>
          <w:szCs w:val="24"/>
        </w:rPr>
      </w:pPr>
    </w:p>
    <w:p w14:paraId="1FEFA7E8" w14:textId="5C07B4AB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Odpočinkové činnosti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spočívají v aktivním odpočinku. Kompenzují jednostrannou zátěž během školního vyučování.</w:t>
      </w:r>
    </w:p>
    <w:p w14:paraId="609DBD1F" w14:textId="77777777" w:rsidR="000A4469" w:rsidRPr="000A4469" w:rsidRDefault="000A4469" w:rsidP="000A4469">
      <w:pPr>
        <w:spacing w:after="0" w:line="240" w:lineRule="auto"/>
        <w:jc w:val="both"/>
        <w:rPr>
          <w:sz w:val="24"/>
          <w:szCs w:val="24"/>
        </w:rPr>
      </w:pPr>
    </w:p>
    <w:p w14:paraId="70964283" w14:textId="14706BFA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Individuální činnosti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vytvářejí podmínky pro rozvoj nadání žáků.</w:t>
      </w:r>
    </w:p>
    <w:p w14:paraId="25A4B9B6" w14:textId="77777777" w:rsidR="000A4469" w:rsidRPr="000A4469" w:rsidRDefault="000A4469" w:rsidP="000A4469">
      <w:pPr>
        <w:spacing w:after="0" w:line="240" w:lineRule="auto"/>
        <w:jc w:val="both"/>
        <w:rPr>
          <w:sz w:val="24"/>
          <w:szCs w:val="24"/>
        </w:rPr>
      </w:pPr>
    </w:p>
    <w:p w14:paraId="5BD0AEEA" w14:textId="4549587F" w:rsidR="27CCB140" w:rsidRPr="000A4469" w:rsidRDefault="595FFFA8" w:rsidP="000529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Příprava na vyučování</w:t>
      </w:r>
      <w:r w:rsidRPr="595FFF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>spočívá nejen ve vypracování domácích úkolů, ale zahrnuje i didaktické hry a činnosti, jimiž upevňuje a rozšiřuje dílčí a klíčové kompetence, které žáci získali ve školním vyučování.</w:t>
      </w:r>
    </w:p>
    <w:p w14:paraId="4B9903F5" w14:textId="77777777" w:rsidR="000A4469" w:rsidRPr="000A4469" w:rsidRDefault="000A4469" w:rsidP="000A4469">
      <w:pPr>
        <w:spacing w:after="0" w:line="240" w:lineRule="auto"/>
        <w:jc w:val="both"/>
        <w:rPr>
          <w:sz w:val="24"/>
          <w:szCs w:val="24"/>
        </w:rPr>
      </w:pPr>
    </w:p>
    <w:p w14:paraId="539DA953" w14:textId="4261A6BD" w:rsidR="27CCB140" w:rsidRDefault="27CCB140" w:rsidP="00BC0EE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7F45A19C" w14:textId="77777777" w:rsidR="000A4469" w:rsidRPr="000A4469" w:rsidRDefault="000A4469" w:rsidP="00052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8F396" w14:textId="6E1FD885" w:rsidR="00022DF4" w:rsidRDefault="00A96CA3" w:rsidP="000529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PODMÍNKY PRO VZDĚLÁVÁNÍ ŽÁKŮ SE SPECIÁLNÍMI VZDĚLÁVACÍMI POTŘEBAMI</w:t>
      </w:r>
    </w:p>
    <w:p w14:paraId="05A2015C" w14:textId="77777777" w:rsidR="000A4469" w:rsidRPr="000A4469" w:rsidRDefault="000A4469" w:rsidP="00052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03F507" w14:textId="7F966289" w:rsidR="27CCB140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Účastníkům se speciálními vzdělávacími </w:t>
      </w:r>
      <w:r w:rsidRPr="00052974">
        <w:rPr>
          <w:rFonts w:ascii="Times New Roman" w:eastAsia="Times New Roman" w:hAnsi="Times New Roman" w:cs="Times New Roman"/>
          <w:i/>
          <w:sz w:val="24"/>
          <w:szCs w:val="24"/>
        </w:rPr>
        <w:t>potřebami (žáci se zdravotním postižením, žáci se zdravotním znevýhodněním a žáci se sociálním znevýhodněním)</w:t>
      </w:r>
      <w:r w:rsidRPr="595FFFA8">
        <w:rPr>
          <w:rFonts w:ascii="Times New Roman" w:eastAsia="Times New Roman" w:hAnsi="Times New Roman" w:cs="Times New Roman"/>
          <w:sz w:val="24"/>
          <w:szCs w:val="24"/>
        </w:rPr>
        <w:t xml:space="preserve"> věnujeme zvláštní pozornost při začleňování do volnočasových aktivit podle stupně a charakteru jejich postižení. Respektujeme zvláštnosti dítěte, vytváříme příznivé klima, snažíme se navodit příjemnou soustředěnou atmosféru při práci. Spolupracujeme se zákonnými zástupci dítěte a využíváme poradenské činnosti školy nebo školského poradenského pracoviště.</w:t>
      </w:r>
    </w:p>
    <w:p w14:paraId="533DB311" w14:textId="3D1E21CC" w:rsidR="27CCB140" w:rsidRDefault="595FFFA8" w:rsidP="0005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Účastníkům mimořádně nadaným zajišťuje školní družina další doplňkové aktivity v oblastech jejich zájmů, činnosti zaměřené na rozvoj tvořivosti, spolupráce, vztahů a sociální a emociální inteligence.</w:t>
      </w:r>
    </w:p>
    <w:p w14:paraId="1CBA70D5" w14:textId="77777777" w:rsidR="00052974" w:rsidRDefault="00052974" w:rsidP="00052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874D95" w14:textId="77777777" w:rsidR="00052974" w:rsidRDefault="00052974" w:rsidP="00052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2F49AF" w14:textId="3FF714BA" w:rsidR="27CCB140" w:rsidRDefault="00052974" w:rsidP="000529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469">
        <w:rPr>
          <w:rFonts w:ascii="Times New Roman" w:eastAsia="Times New Roman" w:hAnsi="Times New Roman" w:cs="Times New Roman"/>
          <w:b/>
          <w:bCs/>
          <w:sz w:val="24"/>
          <w:szCs w:val="24"/>
        </w:rPr>
        <w:t>METODY VZDĚLÁVÁNÍ</w:t>
      </w:r>
    </w:p>
    <w:p w14:paraId="4DD9FAF8" w14:textId="77777777" w:rsidR="000A4469" w:rsidRPr="000A4469" w:rsidRDefault="000A4469" w:rsidP="00052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E26862" w14:textId="4E292A45" w:rsidR="27CCB140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Mezi vzdělávací metody patří ve ŠD: Výklad, skupinová práce, komunitní kruh, dramatizace, vyprávění, samostatná práce, beseda, experiment, práce s mapou a atlasem, práce s tabulkami, práce s knihou, rozhovory, diskuse, spolupráce s rodiči a veřejností, projektové vyučování, rébusy, besídka, práce s chybou, pozorování, výchovně vzdělávací akce, kulturní a sportovní soutěže, dotazníky, ankety.</w:t>
      </w:r>
    </w:p>
    <w:p w14:paraId="632DCCD8" w14:textId="0628442A" w:rsidR="27CCB140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 xml:space="preserve">Mezi metody vzdělávání ve ŠD zařazujeme také hru. Hra je součástí všech činností, podněcuje pohybovou aktivitu, umožňuje nenásilně získávat zkušenosti, nové poznatky, dovednosti, rozvíjet schopnosti. </w:t>
      </w:r>
    </w:p>
    <w:p w14:paraId="49BED4AB" w14:textId="0BC00064" w:rsidR="27CCB140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11DAF" w14:textId="77777777" w:rsidR="00052974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3CD3B7D" w14:textId="12B61B9B" w:rsidR="27CCB140" w:rsidRDefault="00052974" w:rsidP="000529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469">
        <w:rPr>
          <w:rFonts w:ascii="Times New Roman" w:eastAsia="Times New Roman" w:hAnsi="Times New Roman" w:cs="Times New Roman"/>
          <w:b/>
          <w:bCs/>
          <w:sz w:val="28"/>
          <w:szCs w:val="28"/>
        </w:rPr>
        <w:t>HODNOCENÍ PRÁCE ŠKOLNÍ DRUŽINY</w:t>
      </w:r>
    </w:p>
    <w:p w14:paraId="0163539E" w14:textId="77777777" w:rsidR="000A4469" w:rsidRPr="000A4469" w:rsidRDefault="000A4469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6011AB" w14:textId="4BCF4210" w:rsidR="27CCB140" w:rsidRDefault="27CCB140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CCB140">
        <w:rPr>
          <w:rFonts w:ascii="Times New Roman" w:eastAsia="Times New Roman" w:hAnsi="Times New Roman" w:cs="Times New Roman"/>
          <w:sz w:val="24"/>
          <w:szCs w:val="24"/>
        </w:rPr>
        <w:t>Činnost ve ŠD směřuje k naplnění osobních zájmů dětí, ať už v organizované činnosti, tak i ve spontánní činnosti. Snahou je dodávat dětem kvalitní zájmovou činností co nejvíce znalostí, dovedností a postojů, ale též vytvořit příjemné prostředí a kvalitní zázemí. Účastníci mají možnost se podílet na plánování, přípravě a hodnocení aktivit v jednotlivých zájmových činnostech. Hodnocení provádíme po skončení nebo i v průběhu činnosti dle potřeby. Zamýšlíme se nad tím, zda byl vytyčen a naplněn specifický cíl a jaké další cíle byly sledovány. Podle získaných výsledků můžeme dále plánovat tematické celky, jejich části upravovat, obměňovat, obohacovat o nové náměty, hledat nové prostředky k činnosti.</w:t>
      </w:r>
    </w:p>
    <w:p w14:paraId="46B77F38" w14:textId="5A8B8FAA" w:rsidR="00052974" w:rsidRPr="000A4469" w:rsidRDefault="595FFFA8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Hodnocení směrem k účastníkům provádíme průběžně - hodnotíme individuální výsledky dětí, jejich pokroky, úspěchy, nezdary. Individuální hodnocení má zvláštní význam i pro sebehodnocení dítěte. S účastníkem o pokrocích, kterých dosahuje, vhodným způsobem hovoříme.</w:t>
      </w:r>
    </w:p>
    <w:p w14:paraId="3DF4BA6E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0A0ECAB" w14:textId="77777777" w:rsidR="00F358BC" w:rsidRDefault="00F358BC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ED59F2F" w14:textId="14199F27" w:rsidR="595FFFA8" w:rsidRDefault="00052974" w:rsidP="0005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595FFF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EVALUAČNÍ PROGRAM</w:t>
      </w:r>
    </w:p>
    <w:p w14:paraId="5781E901" w14:textId="77777777" w:rsidR="00052974" w:rsidRDefault="00052974" w:rsidP="000529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136099" w14:textId="5E115E66" w:rsidR="000A4469" w:rsidRDefault="595FFFA8" w:rsidP="000529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Vnitřní evaluace: </w:t>
      </w:r>
    </w:p>
    <w:p w14:paraId="5F739933" w14:textId="14EF866F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Hodnocení výchovně vzdělávací práce školní družiny na poradách</w:t>
      </w:r>
    </w:p>
    <w:p w14:paraId="623A687F" w14:textId="4E0D739A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Hospitační činnost</w:t>
      </w:r>
    </w:p>
    <w:p w14:paraId="6806AD31" w14:textId="7BBA8E63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Každodenní pozorování</w:t>
      </w:r>
    </w:p>
    <w:p w14:paraId="515F70AC" w14:textId="50098592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lastRenderedPageBreak/>
        <w:t>Vyhodnocení cílů ŠVP ŠD</w:t>
      </w:r>
    </w:p>
    <w:p w14:paraId="0A4F074B" w14:textId="5FD12AEA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Vyhodnocení jednotlivých akcí</w:t>
      </w:r>
    </w:p>
    <w:p w14:paraId="1E4F3E4C" w14:textId="69606AA7" w:rsidR="595FFFA8" w:rsidRDefault="595FFFA8" w:rsidP="00052974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Zhodnocení práce pedagogy</w:t>
      </w:r>
    </w:p>
    <w:p w14:paraId="2DD4BEAE" w14:textId="77777777" w:rsidR="00052974" w:rsidRDefault="00052974" w:rsidP="000529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142C4D" w14:textId="71902496" w:rsidR="595FFFA8" w:rsidRDefault="595FFFA8" w:rsidP="000529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i/>
          <w:iCs/>
          <w:sz w:val="24"/>
          <w:szCs w:val="24"/>
        </w:rPr>
        <w:t>Vnější evaluace:</w:t>
      </w:r>
    </w:p>
    <w:p w14:paraId="0198057D" w14:textId="549A70E1" w:rsidR="595FFFA8" w:rsidRDefault="005544BA" w:rsidP="00052974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595FFFA8" w:rsidRPr="595FFFA8">
        <w:rPr>
          <w:rFonts w:ascii="Times New Roman" w:eastAsia="Times New Roman" w:hAnsi="Times New Roman" w:cs="Times New Roman"/>
          <w:sz w:val="24"/>
          <w:szCs w:val="24"/>
        </w:rPr>
        <w:t>polupráce se zákonnými zástupci</w:t>
      </w:r>
    </w:p>
    <w:p w14:paraId="668E660F" w14:textId="67052E40" w:rsidR="595FFFA8" w:rsidRDefault="595FFFA8" w:rsidP="00052974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sz w:val="24"/>
          <w:szCs w:val="24"/>
        </w:rPr>
      </w:pPr>
      <w:r w:rsidRPr="595FFFA8">
        <w:rPr>
          <w:rFonts w:ascii="Times New Roman" w:eastAsia="Times New Roman" w:hAnsi="Times New Roman" w:cs="Times New Roman"/>
          <w:sz w:val="24"/>
          <w:szCs w:val="24"/>
        </w:rPr>
        <w:t>Česká školní inspekce</w:t>
      </w:r>
    </w:p>
    <w:p w14:paraId="60061E4C" w14:textId="5D2841A1" w:rsidR="00A53E1D" w:rsidRPr="005544BA" w:rsidRDefault="005544BA" w:rsidP="005544BA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Rodičovské schůzky</w:t>
      </w:r>
    </w:p>
    <w:p w14:paraId="43E9495F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5534BFE9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3B33A4A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DD01141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232EBCA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568C83EA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7AD988C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9C22C52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792B0A1F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3303A48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C3888BC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4FE2976C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42D7F635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720D1F46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7C75C054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4C60591D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27479E74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19697B8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9471D94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8465EEF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EB49D3A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42008436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28DCEE69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3EB30BC2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75D6F49B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5272C40F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17D86711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8A44CBC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0220C8CE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3EC427A8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063220F1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4C267DEA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7BB954F8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0FFD9B91" w14:textId="77777777" w:rsidR="00F358BC" w:rsidRDefault="00F358BC" w:rsidP="005544BA">
      <w:pPr>
        <w:spacing w:after="0" w:line="240" w:lineRule="auto"/>
        <w:rPr>
          <w:sz w:val="24"/>
          <w:szCs w:val="24"/>
        </w:rPr>
      </w:pPr>
    </w:p>
    <w:p w14:paraId="63F6B511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0A8D285E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4565950C" w14:textId="77777777" w:rsidR="005544BA" w:rsidRDefault="005544BA" w:rsidP="005544BA">
      <w:pPr>
        <w:spacing w:after="0" w:line="240" w:lineRule="auto"/>
        <w:rPr>
          <w:sz w:val="24"/>
          <w:szCs w:val="24"/>
        </w:rPr>
      </w:pPr>
    </w:p>
    <w:p w14:paraId="6513C253" w14:textId="0CFE1FF1" w:rsidR="005544BA" w:rsidRDefault="005544BA" w:rsidP="0055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4BA">
        <w:rPr>
          <w:rFonts w:ascii="Times New Roman" w:hAnsi="Times New Roman" w:cs="Times New Roman"/>
          <w:sz w:val="24"/>
          <w:szCs w:val="24"/>
        </w:rPr>
        <w:t xml:space="preserve">V Olomouci dne </w:t>
      </w:r>
      <w:r w:rsidR="002E5AB5">
        <w:rPr>
          <w:rFonts w:ascii="Times New Roman" w:hAnsi="Times New Roman" w:cs="Times New Roman"/>
          <w:sz w:val="24"/>
          <w:szCs w:val="24"/>
        </w:rPr>
        <w:t>20.</w:t>
      </w:r>
      <w:r w:rsidRPr="005544BA">
        <w:rPr>
          <w:rFonts w:ascii="Times New Roman" w:hAnsi="Times New Roman" w:cs="Times New Roman"/>
          <w:sz w:val="24"/>
          <w:szCs w:val="24"/>
        </w:rPr>
        <w:t xml:space="preserve"> </w:t>
      </w:r>
      <w:r w:rsidR="002E5AB5">
        <w:rPr>
          <w:rFonts w:ascii="Times New Roman" w:hAnsi="Times New Roman" w:cs="Times New Roman"/>
          <w:sz w:val="24"/>
          <w:szCs w:val="24"/>
        </w:rPr>
        <w:t>6</w:t>
      </w:r>
      <w:r w:rsidRPr="005544BA">
        <w:rPr>
          <w:rFonts w:ascii="Times New Roman" w:hAnsi="Times New Roman" w:cs="Times New Roman"/>
          <w:sz w:val="24"/>
          <w:szCs w:val="24"/>
        </w:rPr>
        <w:t>. 20</w:t>
      </w:r>
      <w:r w:rsidR="00BC0E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Ivana Štenclová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EA66EB" w14:textId="763B2EEA" w:rsidR="005544BA" w:rsidRPr="005544BA" w:rsidRDefault="005544BA" w:rsidP="0055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</w:t>
      </w:r>
    </w:p>
    <w:sectPr w:rsidR="005544BA" w:rsidRPr="0055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1F4"/>
    <w:multiLevelType w:val="hybridMultilevel"/>
    <w:tmpl w:val="D4E25D74"/>
    <w:lvl w:ilvl="0" w:tplc="FD24E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275"/>
    <w:multiLevelType w:val="hybridMultilevel"/>
    <w:tmpl w:val="C390E276"/>
    <w:lvl w:ilvl="0" w:tplc="7B723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26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E3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AD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6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3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08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E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4447"/>
    <w:multiLevelType w:val="hybridMultilevel"/>
    <w:tmpl w:val="7C287AC8"/>
    <w:lvl w:ilvl="0" w:tplc="1C8C8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1022"/>
    <w:multiLevelType w:val="hybridMultilevel"/>
    <w:tmpl w:val="5EDA3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2B41"/>
    <w:multiLevelType w:val="hybridMultilevel"/>
    <w:tmpl w:val="489C0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59B0"/>
    <w:multiLevelType w:val="hybridMultilevel"/>
    <w:tmpl w:val="FFF4F1A6"/>
    <w:lvl w:ilvl="0" w:tplc="1C78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E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AC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82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8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E2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B48"/>
    <w:multiLevelType w:val="hybridMultilevel"/>
    <w:tmpl w:val="78F82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B8E"/>
    <w:multiLevelType w:val="hybridMultilevel"/>
    <w:tmpl w:val="55D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E5E03"/>
    <w:multiLevelType w:val="hybridMultilevel"/>
    <w:tmpl w:val="BA968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12AE4"/>
    <w:multiLevelType w:val="hybridMultilevel"/>
    <w:tmpl w:val="4F18D2F6"/>
    <w:lvl w:ilvl="0" w:tplc="F74CA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6689"/>
    <w:multiLevelType w:val="hybridMultilevel"/>
    <w:tmpl w:val="D122B55C"/>
    <w:lvl w:ilvl="0" w:tplc="A74A34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3553"/>
    <w:multiLevelType w:val="hybridMultilevel"/>
    <w:tmpl w:val="4CD62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50AF"/>
    <w:multiLevelType w:val="hybridMultilevel"/>
    <w:tmpl w:val="F02E9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143C"/>
    <w:multiLevelType w:val="hybridMultilevel"/>
    <w:tmpl w:val="9D729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E39"/>
    <w:multiLevelType w:val="hybridMultilevel"/>
    <w:tmpl w:val="CA56F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10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08CB"/>
    <w:multiLevelType w:val="hybridMultilevel"/>
    <w:tmpl w:val="EF38E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210"/>
    <w:multiLevelType w:val="hybridMultilevel"/>
    <w:tmpl w:val="1370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49B2"/>
    <w:multiLevelType w:val="hybridMultilevel"/>
    <w:tmpl w:val="65A8519A"/>
    <w:lvl w:ilvl="0" w:tplc="A5146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7126B"/>
    <w:multiLevelType w:val="hybridMultilevel"/>
    <w:tmpl w:val="840ADA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75B3D"/>
    <w:multiLevelType w:val="hybridMultilevel"/>
    <w:tmpl w:val="DB28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00FAC"/>
    <w:multiLevelType w:val="hybridMultilevel"/>
    <w:tmpl w:val="1136B42E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7B79"/>
    <w:multiLevelType w:val="hybridMultilevel"/>
    <w:tmpl w:val="3E5A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00A93"/>
    <w:multiLevelType w:val="hybridMultilevel"/>
    <w:tmpl w:val="694AAAC0"/>
    <w:lvl w:ilvl="0" w:tplc="6450B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14DC3"/>
    <w:multiLevelType w:val="hybridMultilevel"/>
    <w:tmpl w:val="C1042C94"/>
    <w:lvl w:ilvl="0" w:tplc="AB402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A50D4"/>
    <w:multiLevelType w:val="hybridMultilevel"/>
    <w:tmpl w:val="3B4A0AFA"/>
    <w:lvl w:ilvl="0" w:tplc="95B00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A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4E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E9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42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E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81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6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8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A1133"/>
    <w:multiLevelType w:val="hybridMultilevel"/>
    <w:tmpl w:val="269C8936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0D6302"/>
    <w:multiLevelType w:val="hybridMultilevel"/>
    <w:tmpl w:val="352E7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51A59"/>
    <w:multiLevelType w:val="hybridMultilevel"/>
    <w:tmpl w:val="CD0CF32E"/>
    <w:lvl w:ilvl="0" w:tplc="050E5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C578F"/>
    <w:multiLevelType w:val="hybridMultilevel"/>
    <w:tmpl w:val="1ED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E415E"/>
    <w:multiLevelType w:val="hybridMultilevel"/>
    <w:tmpl w:val="F100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3B9F"/>
    <w:multiLevelType w:val="hybridMultilevel"/>
    <w:tmpl w:val="F2460144"/>
    <w:lvl w:ilvl="0" w:tplc="D9701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A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3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83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6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24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2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6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30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10"/>
  </w:num>
  <w:num w:numId="10">
    <w:abstractNumId w:val="28"/>
  </w:num>
  <w:num w:numId="11">
    <w:abstractNumId w:val="13"/>
  </w:num>
  <w:num w:numId="12">
    <w:abstractNumId w:val="15"/>
  </w:num>
  <w:num w:numId="13">
    <w:abstractNumId w:val="21"/>
  </w:num>
  <w:num w:numId="14">
    <w:abstractNumId w:val="25"/>
  </w:num>
  <w:num w:numId="15">
    <w:abstractNumId w:val="0"/>
  </w:num>
  <w:num w:numId="16">
    <w:abstractNumId w:val="7"/>
  </w:num>
  <w:num w:numId="17">
    <w:abstractNumId w:val="2"/>
  </w:num>
  <w:num w:numId="18">
    <w:abstractNumId w:val="18"/>
  </w:num>
  <w:num w:numId="19">
    <w:abstractNumId w:val="23"/>
  </w:num>
  <w:num w:numId="20">
    <w:abstractNumId w:val="6"/>
  </w:num>
  <w:num w:numId="21">
    <w:abstractNumId w:val="27"/>
  </w:num>
  <w:num w:numId="22">
    <w:abstractNumId w:val="19"/>
  </w:num>
  <w:num w:numId="23">
    <w:abstractNumId w:val="22"/>
  </w:num>
  <w:num w:numId="24">
    <w:abstractNumId w:val="29"/>
  </w:num>
  <w:num w:numId="25">
    <w:abstractNumId w:val="17"/>
  </w:num>
  <w:num w:numId="26">
    <w:abstractNumId w:val="16"/>
  </w:num>
  <w:num w:numId="27">
    <w:abstractNumId w:val="11"/>
  </w:num>
  <w:num w:numId="28">
    <w:abstractNumId w:val="9"/>
  </w:num>
  <w:num w:numId="29">
    <w:abstractNumId w:val="8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D"/>
    <w:rsid w:val="000151B3"/>
    <w:rsid w:val="00022DF4"/>
    <w:rsid w:val="00052974"/>
    <w:rsid w:val="000571D3"/>
    <w:rsid w:val="000A4469"/>
    <w:rsid w:val="000B3BC8"/>
    <w:rsid w:val="000C44B0"/>
    <w:rsid w:val="00131D47"/>
    <w:rsid w:val="001D1BD4"/>
    <w:rsid w:val="001D5941"/>
    <w:rsid w:val="001E19F2"/>
    <w:rsid w:val="00252173"/>
    <w:rsid w:val="002A7880"/>
    <w:rsid w:val="002C5348"/>
    <w:rsid w:val="002E5AB5"/>
    <w:rsid w:val="003602C2"/>
    <w:rsid w:val="00366EF1"/>
    <w:rsid w:val="003706C3"/>
    <w:rsid w:val="00397D6A"/>
    <w:rsid w:val="0041549E"/>
    <w:rsid w:val="004452D1"/>
    <w:rsid w:val="004A1D48"/>
    <w:rsid w:val="004D419B"/>
    <w:rsid w:val="00520EA7"/>
    <w:rsid w:val="005544BA"/>
    <w:rsid w:val="00554D74"/>
    <w:rsid w:val="005771A2"/>
    <w:rsid w:val="006D45E6"/>
    <w:rsid w:val="006E59FF"/>
    <w:rsid w:val="007579FB"/>
    <w:rsid w:val="007A0ADA"/>
    <w:rsid w:val="007E24E5"/>
    <w:rsid w:val="008E0252"/>
    <w:rsid w:val="0094699C"/>
    <w:rsid w:val="00A005EA"/>
    <w:rsid w:val="00A40152"/>
    <w:rsid w:val="00A53E1D"/>
    <w:rsid w:val="00A54E5D"/>
    <w:rsid w:val="00A96CA3"/>
    <w:rsid w:val="00AC6B53"/>
    <w:rsid w:val="00B94978"/>
    <w:rsid w:val="00BA18B8"/>
    <w:rsid w:val="00BB30E1"/>
    <w:rsid w:val="00BC0EE0"/>
    <w:rsid w:val="00C0614F"/>
    <w:rsid w:val="00C06FB8"/>
    <w:rsid w:val="00C34EBF"/>
    <w:rsid w:val="00C45C2C"/>
    <w:rsid w:val="00C6215A"/>
    <w:rsid w:val="00D72CAA"/>
    <w:rsid w:val="00DE20B8"/>
    <w:rsid w:val="00DE3CFA"/>
    <w:rsid w:val="00DE7C7B"/>
    <w:rsid w:val="00E432FC"/>
    <w:rsid w:val="00E701AC"/>
    <w:rsid w:val="00E70906"/>
    <w:rsid w:val="00F358BC"/>
    <w:rsid w:val="00FA2DF2"/>
    <w:rsid w:val="00FA737E"/>
    <w:rsid w:val="00FD147D"/>
    <w:rsid w:val="27CCB140"/>
    <w:rsid w:val="595FFFA8"/>
    <w:rsid w:val="72FE9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ADDA"/>
  <w15:docId w15:val="{452888BA-7ECF-4935-B352-B395FA7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EAE4-AF62-440E-B75B-B5CE15CF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3775</Words>
  <Characters>22277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Rygelová</dc:creator>
  <cp:lastModifiedBy>Jana</cp:lastModifiedBy>
  <cp:revision>5</cp:revision>
  <dcterms:created xsi:type="dcterms:W3CDTF">2024-06-09T17:33:00Z</dcterms:created>
  <dcterms:modified xsi:type="dcterms:W3CDTF">2024-06-17T04:54:00Z</dcterms:modified>
</cp:coreProperties>
</file>